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B4553" w14:textId="77777777" w:rsidR="004245EC" w:rsidRDefault="004245EC" w:rsidP="004245EC">
      <w:pPr>
        <w:pStyle w:val="pnormal"/>
      </w:pPr>
      <w:r>
        <w:t>Biotehniški izobraževalni center Ljubljana - Gimnazija in veterinarska šola - Tehniška gimnazija</w:t>
      </w:r>
    </w:p>
    <w:p w14:paraId="109F4E1B" w14:textId="77777777" w:rsidR="004245EC" w:rsidRDefault="004245EC" w:rsidP="004245EC">
      <w:pPr>
        <w:pStyle w:val="pnormal"/>
      </w:pPr>
    </w:p>
    <w:p w14:paraId="4A842A30" w14:textId="77777777" w:rsidR="004245EC" w:rsidRDefault="004245EC" w:rsidP="004245EC">
      <w:pPr>
        <w:pStyle w:val="pnormal"/>
      </w:pPr>
    </w:p>
    <w:p w14:paraId="4B535F1C" w14:textId="5E475F35" w:rsidR="004245EC" w:rsidRDefault="004245EC" w:rsidP="004245EC">
      <w:pPr>
        <w:pStyle w:val="pnaslov"/>
      </w:pPr>
      <w:r>
        <w:rPr>
          <w:rStyle w:val="fnaslov"/>
        </w:rPr>
        <w:t>IZBOR UČBENIKOV IN DELOVNIH ZVEZKOV, KI JIH ZA ŠOLSKO LETO 202</w:t>
      </w:r>
      <w:r w:rsidR="0002119A">
        <w:rPr>
          <w:rStyle w:val="fnaslov"/>
        </w:rPr>
        <w:t>6</w:t>
      </w:r>
      <w:r>
        <w:rPr>
          <w:rStyle w:val="fnaslov"/>
        </w:rPr>
        <w:t>/202</w:t>
      </w:r>
      <w:r w:rsidR="0002119A">
        <w:rPr>
          <w:rStyle w:val="fnaslov"/>
        </w:rPr>
        <w:t>7</w:t>
      </w:r>
      <w:r>
        <w:rPr>
          <w:rStyle w:val="fnaslov"/>
        </w:rPr>
        <w:t xml:space="preserve"> PREDLAGA STROKOVNI AKTIV</w:t>
      </w:r>
    </w:p>
    <w:p w14:paraId="58748FAF" w14:textId="77777777" w:rsidR="004245EC" w:rsidRDefault="004245EC" w:rsidP="004245EC">
      <w:pPr>
        <w:pStyle w:val="pnormal"/>
      </w:pPr>
    </w:p>
    <w:p w14:paraId="0AB9169A" w14:textId="77777777" w:rsidR="004245EC" w:rsidRDefault="004245EC" w:rsidP="004245EC">
      <w:pPr>
        <w:pStyle w:val="pnormal"/>
      </w:pPr>
    </w:p>
    <w:p w14:paraId="79A4C63E" w14:textId="77777777" w:rsidR="004245EC" w:rsidRDefault="004245EC" w:rsidP="004245EC">
      <w:pPr>
        <w:pStyle w:val="ppodnaslov"/>
      </w:pPr>
      <w:r>
        <w:rPr>
          <w:rStyle w:val="fpodnaslov"/>
        </w:rPr>
        <w:t>1. LETNIK</w:t>
      </w:r>
    </w:p>
    <w:tbl>
      <w:tblPr>
        <w:tblW w:w="10206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851"/>
        <w:gridCol w:w="1984"/>
        <w:gridCol w:w="7371"/>
      </w:tblGrid>
      <w:tr w:rsidR="004245EC" w14:paraId="75F79AD1" w14:textId="77777777" w:rsidTr="00E315A5">
        <w:tc>
          <w:tcPr>
            <w:tcW w:w="851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4156307C" w14:textId="77777777" w:rsidR="004245EC" w:rsidRDefault="004245EC" w:rsidP="00E315A5">
            <w:pPr>
              <w:pStyle w:val="pnormal"/>
              <w:spacing w:line="256" w:lineRule="auto"/>
              <w:rPr>
                <w:b/>
                <w:color w:val="888888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AAAAA"/>
              <w:right w:val="nil"/>
            </w:tcBorders>
            <w:vAlign w:val="bottom"/>
            <w:hideMark/>
          </w:tcPr>
          <w:p w14:paraId="228ED78C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b/>
                <w:color w:val="888888"/>
                <w:lang w:eastAsia="en-US"/>
              </w:rPr>
              <w:t>predmet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AAAAAA"/>
              <w:right w:val="nil"/>
            </w:tcBorders>
            <w:vAlign w:val="bottom"/>
            <w:hideMark/>
          </w:tcPr>
          <w:p w14:paraId="5CEFC8CF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b/>
                <w:color w:val="888888"/>
                <w:lang w:eastAsia="en-US"/>
              </w:rPr>
              <w:t>naziv</w:t>
            </w:r>
          </w:p>
        </w:tc>
      </w:tr>
      <w:tr w:rsidR="004245EC" w14:paraId="0F698110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36FB3A2A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5EF32902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Slovenščina</w:t>
            </w:r>
          </w:p>
        </w:tc>
        <w:tc>
          <w:tcPr>
            <w:tcW w:w="73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31792411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V. </w:t>
            </w:r>
            <w:proofErr w:type="spellStart"/>
            <w:r>
              <w:rPr>
                <w:highlight w:val="yellow"/>
                <w:lang w:eastAsia="en-US"/>
              </w:rPr>
              <w:t>Matajc</w:t>
            </w:r>
            <w:proofErr w:type="spellEnd"/>
            <w:r>
              <w:rPr>
                <w:highlight w:val="yellow"/>
                <w:lang w:eastAsia="en-US"/>
              </w:rPr>
              <w:t xml:space="preserve"> et </w:t>
            </w:r>
            <w:proofErr w:type="spellStart"/>
            <w:r>
              <w:rPr>
                <w:highlight w:val="yellow"/>
                <w:lang w:eastAsia="en-US"/>
              </w:rPr>
              <w:t>al</w:t>
            </w:r>
            <w:proofErr w:type="spellEnd"/>
            <w:r>
              <w:rPr>
                <w:highlight w:val="yellow"/>
                <w:lang w:eastAsia="en-US"/>
              </w:rPr>
              <w:t>.: BERILO 1, Umetnost besede, učbenik za slovenščino-književnost, EAN: 9789610100058</w:t>
            </w:r>
          </w:p>
        </w:tc>
      </w:tr>
      <w:tr w:rsidR="004245EC" w14:paraId="1FE16BEB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5D88F0F8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69912FBC" w14:textId="77777777" w:rsidR="004245EC" w:rsidRDefault="004245EC" w:rsidP="00E315A5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73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01E130BE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caps/>
                <w:lang w:eastAsia="en-US"/>
              </w:rPr>
              <w:t>Na pragu besedila</w:t>
            </w:r>
            <w:r>
              <w:rPr>
                <w:lang w:eastAsia="en-US"/>
              </w:rPr>
              <w:t xml:space="preserve"> 1, samostojni delovni zvezek za slovenski jezik v 1. letniku gimnazij in srednjih strokovnih šol (Križaj, Turk, Končina et </w:t>
            </w:r>
            <w:proofErr w:type="spellStart"/>
            <w:r>
              <w:rPr>
                <w:lang w:eastAsia="en-US"/>
              </w:rPr>
              <w:t>al</w:t>
            </w:r>
            <w:proofErr w:type="spellEnd"/>
            <w:r>
              <w:rPr>
                <w:lang w:eastAsia="en-US"/>
              </w:rPr>
              <w:t xml:space="preserve">.) Izdaja s plusom, 1. in 2. del. </w:t>
            </w:r>
            <w:r>
              <w:rPr>
                <w:rFonts w:eastAsia="Times New Roman"/>
                <w:color w:val="000000" w:themeColor="text1"/>
                <w:lang w:val="en-US" w:eastAsia="en-US"/>
              </w:rPr>
              <w:t xml:space="preserve">ISBN: </w:t>
            </w:r>
            <w:r>
              <w:rPr>
                <w:rFonts w:eastAsia="Times New Roman"/>
                <w:bCs/>
                <w:color w:val="333333"/>
                <w:lang w:val="en-US" w:eastAsia="en-US"/>
              </w:rPr>
              <w:t>978-961-2718763</w:t>
            </w:r>
          </w:p>
          <w:p w14:paraId="37179CA6" w14:textId="5A9AB01F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Kupite samo </w:t>
            </w:r>
            <w:r w:rsidR="00E87EE0">
              <w:rPr>
                <w:lang w:eastAsia="en-US"/>
              </w:rPr>
              <w:t xml:space="preserve">samostojni </w:t>
            </w:r>
            <w:r>
              <w:rPr>
                <w:lang w:eastAsia="en-US"/>
              </w:rPr>
              <w:t>delovni zvezek, NE Učbenika!</w:t>
            </w:r>
          </w:p>
        </w:tc>
      </w:tr>
      <w:tr w:rsidR="004245EC" w14:paraId="19768B92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25F5D829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984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637262CD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Matematika</w:t>
            </w:r>
          </w:p>
        </w:tc>
        <w:tc>
          <w:tcPr>
            <w:tcW w:w="73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36453E5F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D. Kavka et </w:t>
            </w:r>
            <w:proofErr w:type="spellStart"/>
            <w:r>
              <w:rPr>
                <w:highlight w:val="yellow"/>
                <w:lang w:eastAsia="en-US"/>
              </w:rPr>
              <w:t>al</w:t>
            </w:r>
            <w:proofErr w:type="spellEnd"/>
            <w:r>
              <w:rPr>
                <w:highlight w:val="yellow"/>
                <w:lang w:eastAsia="en-US"/>
              </w:rPr>
              <w:t>.: LINEA NOVA, učbenik za matematiko za 1. letnik, EAN: 9789612415471</w:t>
            </w:r>
          </w:p>
        </w:tc>
      </w:tr>
      <w:tr w:rsidR="004245EC" w14:paraId="4B579AB7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73D51755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984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50ED1A07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Angleščina kot prvi tuji jezik</w:t>
            </w:r>
          </w:p>
        </w:tc>
        <w:tc>
          <w:tcPr>
            <w:tcW w:w="73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 w14:paraId="330C6C04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V. Evans, J. </w:t>
            </w:r>
            <w:proofErr w:type="spellStart"/>
            <w:r>
              <w:rPr>
                <w:lang w:eastAsia="en-US"/>
              </w:rPr>
              <w:t>Dooley</w:t>
            </w:r>
            <w:proofErr w:type="spellEnd"/>
            <w:r>
              <w:rPr>
                <w:lang w:eastAsia="en-US"/>
              </w:rPr>
              <w:t xml:space="preserve">: </w:t>
            </w:r>
            <w:r>
              <w:rPr>
                <w:caps/>
                <w:lang w:eastAsia="en-US"/>
              </w:rPr>
              <w:t>On Screen</w:t>
            </w:r>
            <w:r>
              <w:rPr>
                <w:lang w:eastAsia="en-US"/>
              </w:rPr>
              <w:t xml:space="preserve"> B2 </w:t>
            </w:r>
            <w:proofErr w:type="spellStart"/>
            <w:r>
              <w:rPr>
                <w:lang w:eastAsia="en-US"/>
              </w:rPr>
              <w:t>second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edition</w:t>
            </w:r>
            <w:proofErr w:type="spellEnd"/>
            <w:r>
              <w:rPr>
                <w:lang w:eastAsia="en-US"/>
              </w:rPr>
              <w:t>, učbenik (</w:t>
            </w:r>
            <w:proofErr w:type="spellStart"/>
            <w:r>
              <w:rPr>
                <w:lang w:eastAsia="en-US"/>
              </w:rPr>
              <w:t>Student's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Book</w:t>
            </w:r>
            <w:proofErr w:type="spellEnd"/>
            <w:r>
              <w:rPr>
                <w:lang w:eastAsia="en-US"/>
              </w:rPr>
              <w:t xml:space="preserve"> + </w:t>
            </w:r>
            <w:proofErr w:type="spellStart"/>
            <w:r>
              <w:rPr>
                <w:lang w:eastAsia="en-US"/>
              </w:rPr>
              <w:t>Writing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Book</w:t>
            </w:r>
            <w:proofErr w:type="spellEnd"/>
            <w:r>
              <w:rPr>
                <w:lang w:eastAsia="en-US"/>
              </w:rPr>
              <w:t xml:space="preserve"> + </w:t>
            </w:r>
            <w:proofErr w:type="spellStart"/>
            <w:r>
              <w:rPr>
                <w:lang w:eastAsia="en-US"/>
              </w:rPr>
              <w:t>ieBook</w:t>
            </w:r>
            <w:proofErr w:type="spellEnd"/>
            <w:r>
              <w:rPr>
                <w:lang w:eastAsia="en-US"/>
              </w:rPr>
              <w:t xml:space="preserve">), Založba Express </w:t>
            </w:r>
            <w:proofErr w:type="spellStart"/>
            <w:r>
              <w:rPr>
                <w:lang w:eastAsia="en-US"/>
              </w:rPr>
              <w:t>Publishing</w:t>
            </w:r>
            <w:proofErr w:type="spellEnd"/>
            <w:r>
              <w:rPr>
                <w:lang w:eastAsia="en-US"/>
              </w:rPr>
              <w:t>, ISBN: 978-1-4715-04624</w:t>
            </w:r>
          </w:p>
          <w:p w14:paraId="7E989763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</w:p>
          <w:p w14:paraId="3EF4AB2C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Kupite samo učbenik, NE delovnega zvezka!</w:t>
            </w:r>
          </w:p>
        </w:tc>
      </w:tr>
      <w:tr w:rsidR="004245EC" w14:paraId="3132E5E3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7AD72F40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984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2C3CA31C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Nemščina kot drugi tuji jezik</w:t>
            </w:r>
          </w:p>
        </w:tc>
        <w:tc>
          <w:tcPr>
            <w:tcW w:w="73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470A6FE6" w14:textId="77777777" w:rsidR="001C4430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Dengler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Mayr-Sieber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Rusch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Schmitz</w:t>
            </w:r>
            <w:proofErr w:type="spellEnd"/>
            <w:r>
              <w:rPr>
                <w:lang w:eastAsia="en-US"/>
              </w:rPr>
              <w:t xml:space="preserve">: </w:t>
            </w:r>
            <w:r>
              <w:rPr>
                <w:caps/>
                <w:lang w:eastAsia="en-US"/>
              </w:rPr>
              <w:t>Netzwerk neu</w:t>
            </w:r>
            <w:r>
              <w:rPr>
                <w:lang w:eastAsia="en-US"/>
              </w:rPr>
              <w:t xml:space="preserve"> A1.1, </w:t>
            </w:r>
            <w:proofErr w:type="spellStart"/>
            <w:r>
              <w:rPr>
                <w:lang w:eastAsia="en-US"/>
              </w:rPr>
              <w:t>Klett</w:t>
            </w:r>
            <w:proofErr w:type="spellEnd"/>
            <w:r>
              <w:rPr>
                <w:lang w:eastAsia="en-US"/>
              </w:rPr>
              <w:t xml:space="preserve"> </w:t>
            </w:r>
          </w:p>
          <w:p w14:paraId="2D4A4290" w14:textId="5DA2BBC5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ISBN 978-3-12-6071</w:t>
            </w:r>
            <w:r w:rsidR="0002119A">
              <w:rPr>
                <w:lang w:eastAsia="en-US"/>
              </w:rPr>
              <w:t>61</w:t>
            </w:r>
            <w:r>
              <w:rPr>
                <w:lang w:eastAsia="en-US"/>
              </w:rPr>
              <w:t>-</w:t>
            </w:r>
            <w:r w:rsidR="0002119A">
              <w:rPr>
                <w:lang w:eastAsia="en-US"/>
              </w:rPr>
              <w:t>1</w:t>
            </w:r>
          </w:p>
          <w:p w14:paraId="64A18401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Kurs</w:t>
            </w:r>
            <w:proofErr w:type="spellEnd"/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und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Übungsbuch</w:t>
            </w:r>
            <w:proofErr w:type="spellEnd"/>
            <w:r>
              <w:rPr>
                <w:lang w:eastAsia="en-US"/>
              </w:rPr>
              <w:t xml:space="preserve"> mit </w:t>
            </w:r>
            <w:proofErr w:type="spellStart"/>
            <w:r>
              <w:rPr>
                <w:lang w:eastAsia="en-US"/>
              </w:rPr>
              <w:t>Audios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Videos</w:t>
            </w:r>
            <w:proofErr w:type="spellEnd"/>
          </w:p>
          <w:p w14:paraId="14E85C8A" w14:textId="4EBA1FAE" w:rsidR="00E87EE0" w:rsidRDefault="00E87EE0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Gradivo kupite šele, ko učitelj to naroči, oz. po dogovoru.</w:t>
            </w:r>
          </w:p>
        </w:tc>
      </w:tr>
      <w:tr w:rsidR="004245EC" w14:paraId="35D78C30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08AA0172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984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7D062CEE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Italijanščina kot drugi tuji jezik</w:t>
            </w:r>
          </w:p>
        </w:tc>
        <w:tc>
          <w:tcPr>
            <w:tcW w:w="73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70F6A157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Marin, T: NUOVISSIMO PROGETTO ITALIANO 1 A, delovni učbenik, založba MKT, EAN 9788899358440</w:t>
            </w:r>
          </w:p>
          <w:p w14:paraId="4098829D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Učbenik kupite v knjigarni Oxford Center, Kopitarjeva 2, naročeni in rezervirani so posebej za BIC Ljubljana</w:t>
            </w:r>
          </w:p>
        </w:tc>
      </w:tr>
      <w:tr w:rsidR="004245EC" w14:paraId="0D84FB41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2929EE65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984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48AB742E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Zgodovina</w:t>
            </w:r>
          </w:p>
        </w:tc>
        <w:tc>
          <w:tcPr>
            <w:tcW w:w="73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7494DA3B" w14:textId="77777777" w:rsidR="004245EC" w:rsidRDefault="004245EC" w:rsidP="00E315A5">
            <w:pPr>
              <w:pStyle w:val="pnormal"/>
              <w:spacing w:line="256" w:lineRule="auto"/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Jernejčič et </w:t>
            </w:r>
            <w:proofErr w:type="spellStart"/>
            <w:r>
              <w:rPr>
                <w:highlight w:val="yellow"/>
                <w:lang w:eastAsia="en-US"/>
              </w:rPr>
              <w:t>al</w:t>
            </w:r>
            <w:proofErr w:type="spellEnd"/>
            <w:r>
              <w:rPr>
                <w:highlight w:val="yellow"/>
                <w:lang w:eastAsia="en-US"/>
              </w:rPr>
              <w:t xml:space="preserve">.: </w:t>
            </w:r>
            <w:r>
              <w:rPr>
                <w:caps/>
                <w:highlight w:val="yellow"/>
                <w:lang w:eastAsia="en-US"/>
              </w:rPr>
              <w:t>Zgodovina</w:t>
            </w:r>
            <w:r>
              <w:rPr>
                <w:highlight w:val="yellow"/>
                <w:lang w:eastAsia="en-US"/>
              </w:rPr>
              <w:t xml:space="preserve"> 1, učbenik za 1. letnik gimnazije DZS, ISBN: 9789610210856 </w:t>
            </w:r>
          </w:p>
        </w:tc>
      </w:tr>
      <w:tr w:rsidR="004245EC" w14:paraId="095C8B22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41A79CCB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1984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5636E9B7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Geografija</w:t>
            </w:r>
          </w:p>
        </w:tc>
        <w:tc>
          <w:tcPr>
            <w:tcW w:w="73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13B106BF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highlight w:val="yellow"/>
                <w:lang w:eastAsia="en-US"/>
              </w:rPr>
              <w:t>J. Senegačnik, B. Drobnjak: OBČA GEOGRAFIJA ZA 1. LETNIK, učbenik za geografijo, EAN: 9789616357944</w:t>
            </w:r>
          </w:p>
        </w:tc>
      </w:tr>
      <w:tr w:rsidR="004245EC" w14:paraId="4AE5AFC0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3E523E3D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1984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742A8E69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Likovna umetnost</w:t>
            </w:r>
          </w:p>
        </w:tc>
        <w:tc>
          <w:tcPr>
            <w:tcW w:w="73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1FA653B3" w14:textId="767BFA79" w:rsidR="004245EC" w:rsidRDefault="00E87EE0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Gnamuš et </w:t>
            </w:r>
            <w:proofErr w:type="spellStart"/>
            <w:r>
              <w:rPr>
                <w:highlight w:val="yellow"/>
                <w:lang w:eastAsia="en-US"/>
              </w:rPr>
              <w:t>al</w:t>
            </w:r>
            <w:proofErr w:type="spellEnd"/>
            <w:r>
              <w:rPr>
                <w:highlight w:val="yellow"/>
                <w:lang w:eastAsia="en-US"/>
              </w:rPr>
              <w:t>.:</w:t>
            </w:r>
            <w:r w:rsidR="004245EC">
              <w:rPr>
                <w:highlight w:val="yellow"/>
                <w:lang w:eastAsia="en-US"/>
              </w:rPr>
              <w:t>: UMETNOSTNA ZGODOVINA</w:t>
            </w:r>
            <w:r w:rsidR="004245EC" w:rsidRPr="00E87EE0">
              <w:rPr>
                <w:highlight w:val="yellow"/>
                <w:shd w:val="clear" w:color="auto" w:fill="FFFF00"/>
                <w:lang w:eastAsia="en-US"/>
              </w:rPr>
              <w:t xml:space="preserve">, </w:t>
            </w:r>
            <w:r w:rsidRPr="00E87EE0">
              <w:rPr>
                <w:shd w:val="clear" w:color="auto" w:fill="FFFF00"/>
                <w:lang w:eastAsia="en-US"/>
              </w:rPr>
              <w:t>ISBN: 978-961-02-1124-2</w:t>
            </w:r>
          </w:p>
        </w:tc>
      </w:tr>
      <w:tr w:rsidR="004245EC" w14:paraId="7E1F1915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68943BA7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1984" w:type="dxa"/>
            <w:vMerge w:val="restart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19C16CE2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Biologija</w:t>
            </w:r>
          </w:p>
        </w:tc>
        <w:tc>
          <w:tcPr>
            <w:tcW w:w="73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2C7ACD34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J. Dolenc Koce, I. Tomažič et </w:t>
            </w:r>
            <w:proofErr w:type="spellStart"/>
            <w:r>
              <w:rPr>
                <w:highlight w:val="yellow"/>
                <w:lang w:eastAsia="en-US"/>
              </w:rPr>
              <w:t>al</w:t>
            </w:r>
            <w:proofErr w:type="spellEnd"/>
            <w:r>
              <w:rPr>
                <w:highlight w:val="yellow"/>
                <w:lang w:eastAsia="en-US"/>
              </w:rPr>
              <w:t>.: BIOLOGIJA 1, O biologiji, celicah in genetiki, učbenik za biologijo, MKZ, EAN 9789610121015</w:t>
            </w:r>
          </w:p>
        </w:tc>
      </w:tr>
      <w:tr w:rsidR="004245EC" w14:paraId="1E9DA8A4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0A1228A1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75AD4E79" w14:textId="77777777" w:rsidR="004245EC" w:rsidRDefault="004245EC" w:rsidP="00E315A5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73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14A87BAF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</w:p>
        </w:tc>
      </w:tr>
      <w:tr w:rsidR="004245EC" w14:paraId="2277464E" w14:textId="77777777" w:rsidTr="00E315A5">
        <w:trPr>
          <w:trHeight w:val="247"/>
        </w:trPr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215B5AAC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1984" w:type="dxa"/>
            <w:vMerge w:val="restart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48B229B6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Fizika</w:t>
            </w:r>
          </w:p>
        </w:tc>
        <w:tc>
          <w:tcPr>
            <w:tcW w:w="73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75F711EA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 xml:space="preserve">Mohorič, Babič: Fizika 1, MK, ISBN </w:t>
            </w: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highlight w:val="yellow"/>
                <w:lang w:val="en-US"/>
              </w:rPr>
              <w:t>978-961-01-5537-9</w:t>
            </w:r>
          </w:p>
        </w:tc>
      </w:tr>
      <w:tr w:rsidR="004245EC" w14:paraId="7E9CFEE9" w14:textId="77777777" w:rsidTr="00E315A5">
        <w:trPr>
          <w:trHeight w:val="341"/>
        </w:trPr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54D0E165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6C63CF55" w14:textId="77777777" w:rsidR="004245EC" w:rsidRDefault="004245EC" w:rsidP="00E315A5">
            <w:pPr>
              <w:spacing w:after="0"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4C15E272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 xml:space="preserve">Mohorič, Babič: Fizika 2, MK, ISBN </w:t>
            </w:r>
            <w:r>
              <w:rPr>
                <w:rFonts w:ascii="Arial" w:hAnsi="Arial" w:cs="Arial"/>
                <w:bCs/>
                <w:color w:val="333333"/>
                <w:sz w:val="18"/>
                <w:szCs w:val="18"/>
                <w:highlight w:val="yellow"/>
              </w:rPr>
              <w:t>978-961-01-5538-6</w:t>
            </w:r>
          </w:p>
        </w:tc>
      </w:tr>
      <w:tr w:rsidR="004245EC" w14:paraId="7B2DEAD7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67EC2621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1984" w:type="dxa"/>
            <w:vMerge w:val="restart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697FB8FF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Kemija</w:t>
            </w:r>
          </w:p>
        </w:tc>
        <w:tc>
          <w:tcPr>
            <w:tcW w:w="73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63E8F5E3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A. </w:t>
            </w:r>
            <w:proofErr w:type="spellStart"/>
            <w:r>
              <w:rPr>
                <w:highlight w:val="yellow"/>
                <w:lang w:eastAsia="en-US"/>
              </w:rPr>
              <w:t>Smrdu</w:t>
            </w:r>
            <w:proofErr w:type="spellEnd"/>
            <w:r>
              <w:rPr>
                <w:highlight w:val="yellow"/>
                <w:lang w:eastAsia="en-US"/>
              </w:rPr>
              <w:t xml:space="preserve">: KEMIJA, </w:t>
            </w:r>
            <w:r>
              <w:rPr>
                <w:caps/>
                <w:highlight w:val="yellow"/>
                <w:lang w:eastAsia="en-US"/>
              </w:rPr>
              <w:t>Snov in spremembe</w:t>
            </w:r>
            <w:r>
              <w:rPr>
                <w:highlight w:val="yellow"/>
                <w:lang w:eastAsia="en-US"/>
              </w:rPr>
              <w:t xml:space="preserve"> 1, učbenik za kemijo, EAN: 9789616746236</w:t>
            </w:r>
          </w:p>
        </w:tc>
      </w:tr>
      <w:tr w:rsidR="004245EC" w14:paraId="03218E35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2B973118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62432A47" w14:textId="77777777" w:rsidR="004245EC" w:rsidRDefault="004245EC" w:rsidP="00E315A5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73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45B9C759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A. </w:t>
            </w:r>
            <w:proofErr w:type="spellStart"/>
            <w:r>
              <w:rPr>
                <w:lang w:eastAsia="en-US"/>
              </w:rPr>
              <w:t>Smrdu</w:t>
            </w:r>
            <w:proofErr w:type="spellEnd"/>
            <w:r>
              <w:rPr>
                <w:lang w:eastAsia="en-US"/>
              </w:rPr>
              <w:t>: KEMIJO RAZUMEM, KEMIJO ZNAM 1, naloge iz kemije, (</w:t>
            </w:r>
            <w:proofErr w:type="spellStart"/>
            <w:r>
              <w:rPr>
                <w:lang w:eastAsia="en-US"/>
              </w:rPr>
              <w:t>ll</w:t>
            </w:r>
            <w:proofErr w:type="spellEnd"/>
            <w:r>
              <w:rPr>
                <w:lang w:eastAsia="en-US"/>
              </w:rPr>
              <w:t xml:space="preserve"> izdaja), EAN: 9789616746861</w:t>
            </w:r>
          </w:p>
        </w:tc>
      </w:tr>
      <w:tr w:rsidR="004245EC" w14:paraId="59C0B9A4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395937CF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1984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2EBECEA7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Informatika</w:t>
            </w:r>
          </w:p>
        </w:tc>
        <w:tc>
          <w:tcPr>
            <w:tcW w:w="73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690AADF7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R. </w:t>
            </w:r>
            <w:proofErr w:type="spellStart"/>
            <w:r>
              <w:rPr>
                <w:highlight w:val="yellow"/>
                <w:lang w:eastAsia="en-US"/>
              </w:rPr>
              <w:t>Wechtersbach</w:t>
            </w:r>
            <w:proofErr w:type="spellEnd"/>
            <w:r>
              <w:rPr>
                <w:highlight w:val="yellow"/>
                <w:lang w:eastAsia="en-US"/>
              </w:rPr>
              <w:t>: INFORMATIKA, učbenik za informatiko v 1., 2., 3. in 4. letniku, EAN: 9789619114315</w:t>
            </w:r>
          </w:p>
        </w:tc>
      </w:tr>
    </w:tbl>
    <w:p w14:paraId="519EAB68" w14:textId="77777777" w:rsidR="004245EC" w:rsidRDefault="004245EC" w:rsidP="004245EC">
      <w:pPr>
        <w:pStyle w:val="pnormal"/>
      </w:pPr>
    </w:p>
    <w:p w14:paraId="4F22A506" w14:textId="77777777" w:rsidR="004245EC" w:rsidRDefault="004245EC" w:rsidP="004245EC">
      <w:pPr>
        <w:pStyle w:val="pnormal"/>
      </w:pPr>
      <w:r>
        <w:br w:type="page"/>
      </w:r>
    </w:p>
    <w:p w14:paraId="7F21B4C3" w14:textId="77777777" w:rsidR="004245EC" w:rsidRDefault="004245EC" w:rsidP="004245EC">
      <w:pPr>
        <w:pStyle w:val="pnormal"/>
      </w:pPr>
    </w:p>
    <w:p w14:paraId="4B209806" w14:textId="77777777" w:rsidR="004245EC" w:rsidRDefault="004245EC" w:rsidP="004245EC">
      <w:pPr>
        <w:pStyle w:val="ppodnaslov"/>
      </w:pPr>
      <w:r>
        <w:rPr>
          <w:rStyle w:val="fpodnaslov"/>
        </w:rPr>
        <w:t>2. LETNIK</w:t>
      </w:r>
    </w:p>
    <w:tbl>
      <w:tblPr>
        <w:tblW w:w="10206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851"/>
        <w:gridCol w:w="139"/>
        <w:gridCol w:w="991"/>
        <w:gridCol w:w="854"/>
        <w:gridCol w:w="7371"/>
      </w:tblGrid>
      <w:tr w:rsidR="004245EC" w14:paraId="739AC953" w14:textId="77777777" w:rsidTr="00E315A5"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AAAAAA"/>
              <w:right w:val="nil"/>
            </w:tcBorders>
          </w:tcPr>
          <w:p w14:paraId="3C74E955" w14:textId="77777777" w:rsidR="004245EC" w:rsidRDefault="004245EC" w:rsidP="00E315A5">
            <w:pPr>
              <w:pStyle w:val="pnormal"/>
              <w:spacing w:line="256" w:lineRule="auto"/>
              <w:rPr>
                <w:b/>
                <w:color w:val="888888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AAAAAA"/>
              <w:right w:val="nil"/>
            </w:tcBorders>
            <w:vAlign w:val="bottom"/>
            <w:hideMark/>
          </w:tcPr>
          <w:p w14:paraId="6C2842D5" w14:textId="77777777" w:rsidR="004245EC" w:rsidRDefault="004245EC" w:rsidP="00E315A5">
            <w:pPr>
              <w:pStyle w:val="pnormal"/>
              <w:spacing w:line="256" w:lineRule="auto"/>
              <w:rPr>
                <w:b/>
                <w:color w:val="888888"/>
                <w:lang w:eastAsia="en-US"/>
              </w:rPr>
            </w:pPr>
            <w:r>
              <w:rPr>
                <w:b/>
                <w:color w:val="888888"/>
                <w:lang w:eastAsia="en-US"/>
              </w:rPr>
              <w:t>predmet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AAAAAA"/>
              <w:right w:val="nil"/>
            </w:tcBorders>
            <w:vAlign w:val="bottom"/>
          </w:tcPr>
          <w:p w14:paraId="5F98E73A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AAAAAA"/>
              <w:right w:val="nil"/>
            </w:tcBorders>
            <w:vAlign w:val="bottom"/>
            <w:hideMark/>
          </w:tcPr>
          <w:p w14:paraId="07EB9409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b/>
                <w:color w:val="888888"/>
                <w:lang w:eastAsia="en-US"/>
              </w:rPr>
              <w:t>naziv</w:t>
            </w:r>
          </w:p>
        </w:tc>
      </w:tr>
      <w:tr w:rsidR="004245EC" w14:paraId="0928B3FF" w14:textId="77777777" w:rsidTr="00E315A5">
        <w:tc>
          <w:tcPr>
            <w:tcW w:w="851" w:type="dxa"/>
            <w:tcBorders>
              <w:top w:val="single" w:sz="6" w:space="0" w:color="AAAAAA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142A6DDD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3AC582BD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Slovenščina</w:t>
            </w:r>
          </w:p>
        </w:tc>
        <w:tc>
          <w:tcPr>
            <w:tcW w:w="73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46356321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D. Pavlič et </w:t>
            </w:r>
            <w:proofErr w:type="spellStart"/>
            <w:r>
              <w:rPr>
                <w:highlight w:val="yellow"/>
                <w:lang w:eastAsia="en-US"/>
              </w:rPr>
              <w:t>al</w:t>
            </w:r>
            <w:proofErr w:type="spellEnd"/>
            <w:r>
              <w:rPr>
                <w:highlight w:val="yellow"/>
                <w:lang w:eastAsia="en-US"/>
              </w:rPr>
              <w:t>.: BERILO 2, Umetnost besede, učbenik za slovenščino-književnost, EAN: 9789610105381</w:t>
            </w:r>
          </w:p>
        </w:tc>
      </w:tr>
      <w:tr w:rsidR="004245EC" w14:paraId="04E8AD65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798DEA4A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546222FA" w14:textId="77777777" w:rsidR="004245EC" w:rsidRDefault="004245EC" w:rsidP="00E315A5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73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 w14:paraId="53E4A1AB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Križaj, Turk, Končina et </w:t>
            </w:r>
            <w:proofErr w:type="spellStart"/>
            <w:r>
              <w:rPr>
                <w:lang w:eastAsia="en-US"/>
              </w:rPr>
              <w:t>al</w:t>
            </w:r>
            <w:proofErr w:type="spellEnd"/>
            <w:r>
              <w:rPr>
                <w:lang w:eastAsia="en-US"/>
              </w:rPr>
              <w:t>: NA PRAGU BESEDILA 2, samostojni delovni zvezek za slovenski jezik v 2. let gimnazij in srednjih strok. šol. EAN:</w:t>
            </w:r>
            <w:r>
              <w:rPr>
                <w:sz w:val="16"/>
                <w:lang w:eastAsia="en-US"/>
              </w:rPr>
              <w:t xml:space="preserve"> </w:t>
            </w:r>
            <w:r>
              <w:rPr>
                <w:rFonts w:ascii="Source Sans Pro" w:hAnsi="Source Sans Pro"/>
                <w:bCs/>
                <w:color w:val="333333"/>
                <w:sz w:val="22"/>
                <w:szCs w:val="23"/>
                <w:lang w:eastAsia="en-US"/>
              </w:rPr>
              <w:t>978-961-27-1933-3</w:t>
            </w:r>
          </w:p>
          <w:p w14:paraId="051AF697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Izdaja s plusom, 1. in drugi del.</w:t>
            </w:r>
          </w:p>
          <w:p w14:paraId="7672ADAF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</w:p>
          <w:p w14:paraId="287E0092" w14:textId="187EB07D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Kupite samo </w:t>
            </w:r>
            <w:r w:rsidR="00E87EE0">
              <w:rPr>
                <w:lang w:eastAsia="en-US"/>
              </w:rPr>
              <w:t xml:space="preserve">samostojni </w:t>
            </w:r>
            <w:r>
              <w:rPr>
                <w:lang w:eastAsia="en-US"/>
              </w:rPr>
              <w:t>delovni zvezek, NE Učbenika!</w:t>
            </w:r>
          </w:p>
        </w:tc>
      </w:tr>
      <w:tr w:rsidR="004245EC" w14:paraId="0110D8D8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6D50B2B0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984" w:type="dxa"/>
            <w:gridSpan w:val="3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4BE3F037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Matematika</w:t>
            </w:r>
          </w:p>
        </w:tc>
        <w:tc>
          <w:tcPr>
            <w:tcW w:w="73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02834593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D. Kavka et </w:t>
            </w:r>
            <w:proofErr w:type="spellStart"/>
            <w:r>
              <w:rPr>
                <w:highlight w:val="yellow"/>
                <w:lang w:eastAsia="en-US"/>
              </w:rPr>
              <w:t>al</w:t>
            </w:r>
            <w:proofErr w:type="spellEnd"/>
            <w:r>
              <w:rPr>
                <w:highlight w:val="yellow"/>
                <w:lang w:eastAsia="en-US"/>
              </w:rPr>
              <w:t>.: PLANUM NOVUM, učbenik za matematiko, EAN: 9789612416546</w:t>
            </w:r>
          </w:p>
        </w:tc>
      </w:tr>
      <w:tr w:rsidR="004245EC" w14:paraId="763812D9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7E5B9209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984" w:type="dxa"/>
            <w:gridSpan w:val="3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19FE639E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Angleščina kot prvi tuji jezik</w:t>
            </w:r>
          </w:p>
        </w:tc>
        <w:tc>
          <w:tcPr>
            <w:tcW w:w="73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4F4070E6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Uporabljajo isti učbenik kot v 1. letniku!</w:t>
            </w:r>
          </w:p>
        </w:tc>
      </w:tr>
      <w:tr w:rsidR="004245EC" w14:paraId="7A678405" w14:textId="77777777" w:rsidTr="00E315A5">
        <w:trPr>
          <w:trHeight w:val="509"/>
        </w:trPr>
        <w:tc>
          <w:tcPr>
            <w:tcW w:w="851" w:type="dxa"/>
            <w:tcBorders>
              <w:top w:val="single" w:sz="4" w:space="0" w:color="A5A5A5" w:themeColor="accent3"/>
              <w:left w:val="nil"/>
              <w:bottom w:val="nil"/>
              <w:right w:val="nil"/>
            </w:tcBorders>
            <w:vAlign w:val="center"/>
            <w:hideMark/>
          </w:tcPr>
          <w:p w14:paraId="6038133B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984" w:type="dxa"/>
            <w:gridSpan w:val="3"/>
            <w:tcBorders>
              <w:top w:val="single" w:sz="6" w:space="0" w:color="AAAAAA"/>
              <w:left w:val="nil"/>
              <w:bottom w:val="nil"/>
              <w:right w:val="nil"/>
            </w:tcBorders>
            <w:vAlign w:val="center"/>
            <w:hideMark/>
          </w:tcPr>
          <w:p w14:paraId="624696C6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Nemščina kot drugi tuji jezik</w:t>
            </w:r>
          </w:p>
        </w:tc>
        <w:tc>
          <w:tcPr>
            <w:tcW w:w="7371" w:type="dxa"/>
            <w:tcBorders>
              <w:top w:val="single" w:sz="6" w:space="0" w:color="AAAAAA"/>
              <w:left w:val="nil"/>
              <w:bottom w:val="nil"/>
              <w:right w:val="nil"/>
            </w:tcBorders>
            <w:hideMark/>
          </w:tcPr>
          <w:p w14:paraId="1283572A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Dengler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Mayr-Sieber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Rusch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Schmitz</w:t>
            </w:r>
            <w:proofErr w:type="spellEnd"/>
            <w:r>
              <w:rPr>
                <w:lang w:eastAsia="en-US"/>
              </w:rPr>
              <w:t xml:space="preserve">: NETZWERK NEU A1.2, </w:t>
            </w:r>
            <w:proofErr w:type="spellStart"/>
            <w:r>
              <w:rPr>
                <w:lang w:eastAsia="en-US"/>
              </w:rPr>
              <w:t>Klett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Kurs</w:t>
            </w:r>
            <w:proofErr w:type="spellEnd"/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und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Übungsbuch</w:t>
            </w:r>
            <w:proofErr w:type="spellEnd"/>
            <w:r>
              <w:rPr>
                <w:lang w:eastAsia="en-US"/>
              </w:rPr>
              <w:t xml:space="preserve"> mit </w:t>
            </w:r>
            <w:proofErr w:type="spellStart"/>
            <w:r>
              <w:rPr>
                <w:lang w:eastAsia="en-US"/>
              </w:rPr>
              <w:t>Audios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Videos</w:t>
            </w:r>
            <w:proofErr w:type="spellEnd"/>
            <w:r>
              <w:rPr>
                <w:lang w:eastAsia="en-US"/>
              </w:rPr>
              <w:t>, ISBN: 978-3-12-6071</w:t>
            </w:r>
            <w:r w:rsidR="00BC7F23">
              <w:rPr>
                <w:lang w:eastAsia="en-US"/>
              </w:rPr>
              <w:t>69</w:t>
            </w:r>
            <w:r>
              <w:rPr>
                <w:lang w:eastAsia="en-US"/>
              </w:rPr>
              <w:t>-</w:t>
            </w:r>
            <w:r w:rsidR="00BC7F23">
              <w:rPr>
                <w:lang w:eastAsia="en-US"/>
              </w:rPr>
              <w:t>7</w:t>
            </w:r>
          </w:p>
          <w:p w14:paraId="491309B0" w14:textId="6BCC9E4A" w:rsidR="00BC7F23" w:rsidRDefault="00BC7F23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Gradivo kupite šele, ko učitelj to naroči</w:t>
            </w:r>
            <w:r w:rsidR="00E87EE0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oz. po dogovoru.</w:t>
            </w:r>
          </w:p>
        </w:tc>
      </w:tr>
      <w:tr w:rsidR="004245EC" w14:paraId="6732A3F0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7040A0E9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984" w:type="dxa"/>
            <w:gridSpan w:val="3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7A69F677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Italijanščina kot drugi tuji jezik</w:t>
            </w:r>
          </w:p>
        </w:tc>
        <w:tc>
          <w:tcPr>
            <w:tcW w:w="73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4E211BC1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T. Marin: </w:t>
            </w:r>
            <w:r>
              <w:rPr>
                <w:caps/>
                <w:lang w:eastAsia="en-US"/>
              </w:rPr>
              <w:t>Nuovissimo Progetto Italiano</w:t>
            </w:r>
            <w:r>
              <w:rPr>
                <w:lang w:eastAsia="en-US"/>
              </w:rPr>
              <w:t xml:space="preserve"> 1B, učbenik + delovni zvezek v eni knjigi, ISBN 978-88-99358-48</w:t>
            </w:r>
          </w:p>
        </w:tc>
      </w:tr>
      <w:tr w:rsidR="004245EC" w14:paraId="60B657B3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1CC80C73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41925E96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Zgodovina</w:t>
            </w:r>
          </w:p>
        </w:tc>
        <w:tc>
          <w:tcPr>
            <w:tcW w:w="73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27436CEC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highlight w:val="yellow"/>
                <w:lang w:eastAsia="en-US"/>
              </w:rPr>
              <w:t>Dermastja, Jernejčič: ZGODOVINA 2, učbenik za drugi letnik gimnazije, DZS, 2024</w:t>
            </w:r>
          </w:p>
        </w:tc>
      </w:tr>
      <w:tr w:rsidR="004245EC" w14:paraId="5FEFD971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4E4F502F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53C3F2F7" w14:textId="77777777" w:rsidR="004245EC" w:rsidRDefault="004245EC" w:rsidP="00E315A5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73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1F4CCA0B" w14:textId="77777777" w:rsidR="004245EC" w:rsidRDefault="004245EC" w:rsidP="00E315A5">
            <w:pPr>
              <w:pStyle w:val="pnormal"/>
              <w:spacing w:line="256" w:lineRule="auto"/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>Cvirn, Studen: ZGODOVINA 3, učbenik za 3. letnik gimnazije, Prenovljena izdaja, DZS, EAN: 9789610201120</w:t>
            </w:r>
          </w:p>
        </w:tc>
      </w:tr>
      <w:tr w:rsidR="004245EC" w14:paraId="466A8F15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0F75AEE7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1984" w:type="dxa"/>
            <w:gridSpan w:val="3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30C38825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Geografija</w:t>
            </w:r>
          </w:p>
        </w:tc>
        <w:tc>
          <w:tcPr>
            <w:tcW w:w="73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584ABE12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Baloh et </w:t>
            </w:r>
            <w:proofErr w:type="spellStart"/>
            <w:r>
              <w:rPr>
                <w:highlight w:val="yellow"/>
                <w:lang w:eastAsia="en-US"/>
              </w:rPr>
              <w:t>al</w:t>
            </w:r>
            <w:proofErr w:type="spellEnd"/>
            <w:r>
              <w:rPr>
                <w:highlight w:val="yellow"/>
                <w:lang w:eastAsia="en-US"/>
              </w:rPr>
              <w:t>.: GEOGRAFIJA 1. Učbenik za geografijo v 1. letniku gimnazij in srednjih strokovnih šol., EAN: 978-961-01-4937-8</w:t>
            </w:r>
          </w:p>
        </w:tc>
      </w:tr>
      <w:tr w:rsidR="004245EC" w14:paraId="6F35DE31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00FFEA9B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74D7E4D8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Biologija</w:t>
            </w:r>
          </w:p>
        </w:tc>
        <w:tc>
          <w:tcPr>
            <w:tcW w:w="73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 w14:paraId="19731694" w14:textId="77777777" w:rsidR="004245EC" w:rsidRPr="004A35E1" w:rsidRDefault="004245EC" w:rsidP="00E315A5">
            <w:pPr>
              <w:pStyle w:val="pnormal"/>
              <w:spacing w:line="25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4A35E1">
              <w:rPr>
                <w:rFonts w:ascii="Calibri" w:hAnsi="Calibri" w:cs="Calibri"/>
                <w:sz w:val="22"/>
                <w:szCs w:val="22"/>
                <w:lang w:eastAsia="en-US"/>
              </w:rPr>
              <w:t>Belušič</w:t>
            </w:r>
            <w:proofErr w:type="spellEnd"/>
            <w:r w:rsidRPr="004A35E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et </w:t>
            </w:r>
            <w:proofErr w:type="spellStart"/>
            <w:r w:rsidRPr="004A35E1">
              <w:rPr>
                <w:rFonts w:ascii="Calibri" w:hAnsi="Calibri" w:cs="Calibri"/>
                <w:sz w:val="22"/>
                <w:szCs w:val="22"/>
                <w:lang w:eastAsia="en-US"/>
              </w:rPr>
              <w:t>al</w:t>
            </w:r>
            <w:proofErr w:type="spellEnd"/>
            <w:r w:rsidRPr="004A35E1">
              <w:rPr>
                <w:rFonts w:ascii="Calibri" w:hAnsi="Calibri" w:cs="Calibri"/>
                <w:sz w:val="22"/>
                <w:szCs w:val="22"/>
                <w:lang w:eastAsia="en-US"/>
              </w:rPr>
              <w:t>: Biologija 2. MK. ISBN 9789610150657</w:t>
            </w:r>
          </w:p>
        </w:tc>
      </w:tr>
      <w:tr w:rsidR="004245EC" w14:paraId="1215C6A7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0099E103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2A59D016" w14:textId="77777777" w:rsidR="004245EC" w:rsidRDefault="004245EC" w:rsidP="00E315A5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73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 w14:paraId="5290A4F9" w14:textId="77777777" w:rsidR="004245EC" w:rsidRPr="004A35E1" w:rsidRDefault="004245EC" w:rsidP="00E315A5">
            <w:pPr>
              <w:pStyle w:val="pnormal"/>
              <w:spacing w:line="25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A35E1">
              <w:rPr>
                <w:rFonts w:ascii="Calibri" w:hAnsi="Calibri" w:cs="Calibri"/>
                <w:sz w:val="22"/>
                <w:szCs w:val="22"/>
                <w:lang w:eastAsia="en-US"/>
              </w:rPr>
              <w:t>Trontelj: Biologija 3. MK. ISBN 9789610153566</w:t>
            </w:r>
          </w:p>
        </w:tc>
      </w:tr>
      <w:tr w:rsidR="004245EC" w14:paraId="57D9347D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6872BCE6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14C5A14B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Fizika</w:t>
            </w:r>
          </w:p>
        </w:tc>
        <w:tc>
          <w:tcPr>
            <w:tcW w:w="73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7CC976A3" w14:textId="77777777" w:rsidR="004245EC" w:rsidRDefault="004245EC" w:rsidP="00E315A5">
            <w:pPr>
              <w:pStyle w:val="pnormal"/>
              <w:spacing w:line="256" w:lineRule="auto"/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Mohorič, Babič: </w:t>
            </w:r>
            <w:r>
              <w:rPr>
                <w:caps/>
                <w:highlight w:val="yellow"/>
                <w:lang w:eastAsia="en-US"/>
              </w:rPr>
              <w:t>Fizika</w:t>
            </w:r>
            <w:r>
              <w:rPr>
                <w:highlight w:val="yellow"/>
                <w:lang w:eastAsia="en-US"/>
              </w:rPr>
              <w:t xml:space="preserve"> 2, MK ISBN, </w:t>
            </w:r>
            <w:r>
              <w:rPr>
                <w:bCs/>
                <w:color w:val="333333"/>
                <w:highlight w:val="yellow"/>
                <w:lang w:eastAsia="en-US"/>
              </w:rPr>
              <w:t>978-961-01-5538-6</w:t>
            </w:r>
          </w:p>
        </w:tc>
      </w:tr>
      <w:tr w:rsidR="004245EC" w14:paraId="07FDCF59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42BF8131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47CC1037" w14:textId="77777777" w:rsidR="004245EC" w:rsidRDefault="004245EC" w:rsidP="00E315A5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73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7A96D888" w14:textId="77777777" w:rsidR="004245EC" w:rsidRDefault="004245EC" w:rsidP="00E315A5">
            <w:pPr>
              <w:pStyle w:val="pnormal"/>
              <w:spacing w:line="256" w:lineRule="auto"/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>Mohorič, Babič: F</w:t>
            </w:r>
            <w:r>
              <w:rPr>
                <w:caps/>
                <w:highlight w:val="yellow"/>
                <w:lang w:eastAsia="en-US"/>
              </w:rPr>
              <w:t>izika</w:t>
            </w:r>
            <w:r>
              <w:rPr>
                <w:highlight w:val="yellow"/>
                <w:lang w:eastAsia="en-US"/>
              </w:rPr>
              <w:t xml:space="preserve"> 3, MK, ISBN </w:t>
            </w:r>
            <w:r>
              <w:rPr>
                <w:bCs/>
                <w:color w:val="333333"/>
                <w:highlight w:val="yellow"/>
                <w:lang w:eastAsia="en-US"/>
              </w:rPr>
              <w:t>978-961-01-5539-3</w:t>
            </w:r>
          </w:p>
        </w:tc>
      </w:tr>
      <w:tr w:rsidR="004245EC" w14:paraId="652619E9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2F083936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6987A914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Kemija</w:t>
            </w:r>
          </w:p>
        </w:tc>
        <w:tc>
          <w:tcPr>
            <w:tcW w:w="73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146E43A7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A. </w:t>
            </w:r>
            <w:proofErr w:type="spellStart"/>
            <w:r>
              <w:rPr>
                <w:highlight w:val="yellow"/>
                <w:lang w:eastAsia="en-US"/>
              </w:rPr>
              <w:t>Smrdu</w:t>
            </w:r>
            <w:proofErr w:type="spellEnd"/>
            <w:r>
              <w:rPr>
                <w:highlight w:val="yellow"/>
                <w:lang w:eastAsia="en-US"/>
              </w:rPr>
              <w:t xml:space="preserve">: KEMIJA, </w:t>
            </w:r>
            <w:r>
              <w:rPr>
                <w:caps/>
                <w:highlight w:val="yellow"/>
                <w:lang w:eastAsia="en-US"/>
              </w:rPr>
              <w:t>Snov in spremembe</w:t>
            </w:r>
            <w:r>
              <w:rPr>
                <w:highlight w:val="yellow"/>
                <w:lang w:eastAsia="en-US"/>
              </w:rPr>
              <w:t xml:space="preserve"> 2, učbenik za kemijo, EAN: 9789616746229</w:t>
            </w:r>
          </w:p>
        </w:tc>
      </w:tr>
      <w:tr w:rsidR="004245EC" w14:paraId="3BF0B615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01BCDAFC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4529B922" w14:textId="77777777" w:rsidR="004245EC" w:rsidRDefault="004245EC" w:rsidP="00E315A5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73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6CB0210C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A. </w:t>
            </w:r>
            <w:proofErr w:type="spellStart"/>
            <w:r>
              <w:rPr>
                <w:lang w:eastAsia="en-US"/>
              </w:rPr>
              <w:t>Smrdu</w:t>
            </w:r>
            <w:proofErr w:type="spellEnd"/>
            <w:r>
              <w:rPr>
                <w:lang w:eastAsia="en-US"/>
              </w:rPr>
              <w:t>: KEMIJO RAZUMEM, KEMIJO ZNAM 2, naloge iz kemije, EAN: 9789616746205</w:t>
            </w:r>
          </w:p>
        </w:tc>
      </w:tr>
      <w:tr w:rsidR="004245EC" w14:paraId="32F36186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1C860CB0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1984" w:type="dxa"/>
            <w:gridSpan w:val="3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5DA1733C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Sociologija</w:t>
            </w:r>
          </w:p>
        </w:tc>
        <w:tc>
          <w:tcPr>
            <w:tcW w:w="73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15CEA096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Interno gradivo dobite v šoli.</w:t>
            </w:r>
          </w:p>
        </w:tc>
      </w:tr>
      <w:tr w:rsidR="004245EC" w14:paraId="5A515179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3DF13303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693ED20E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Biotehnologija</w:t>
            </w:r>
          </w:p>
        </w:tc>
        <w:tc>
          <w:tcPr>
            <w:tcW w:w="73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2A0D465E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Interno gradivo dobite v šoli.</w:t>
            </w:r>
          </w:p>
        </w:tc>
      </w:tr>
      <w:tr w:rsidR="004245EC" w14:paraId="3CCC1671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7CAF7A2D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72EF0DC6" w14:textId="77777777" w:rsidR="004245EC" w:rsidRDefault="004245EC" w:rsidP="00E315A5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73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57F067D4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J. Dolenc Koce, I. Tomažič et </w:t>
            </w:r>
            <w:proofErr w:type="spellStart"/>
            <w:r>
              <w:rPr>
                <w:highlight w:val="yellow"/>
                <w:lang w:eastAsia="en-US"/>
              </w:rPr>
              <w:t>al</w:t>
            </w:r>
            <w:proofErr w:type="spellEnd"/>
            <w:r>
              <w:rPr>
                <w:highlight w:val="yellow"/>
                <w:lang w:eastAsia="en-US"/>
              </w:rPr>
              <w:t>.: BIOLOGIJA 1, O biologiji, celicah in genetiki, učbenik za biologijo, MKZ, EAN 9789610121015</w:t>
            </w:r>
          </w:p>
        </w:tc>
      </w:tr>
      <w:tr w:rsidR="004245EC" w14:paraId="654FAD5A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7C85D280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1984" w:type="dxa"/>
            <w:gridSpan w:val="3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34E97675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Laboratorijske vaje</w:t>
            </w:r>
          </w:p>
        </w:tc>
        <w:tc>
          <w:tcPr>
            <w:tcW w:w="73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7B722704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Interno gradivo dobite v šoli.</w:t>
            </w:r>
          </w:p>
        </w:tc>
      </w:tr>
    </w:tbl>
    <w:p w14:paraId="3CBA3AED" w14:textId="77777777" w:rsidR="004245EC" w:rsidRDefault="004245EC" w:rsidP="004245EC">
      <w:pPr>
        <w:pStyle w:val="pnormal"/>
      </w:pPr>
    </w:p>
    <w:p w14:paraId="4F7358C9" w14:textId="77777777" w:rsidR="004245EC" w:rsidRDefault="004245EC" w:rsidP="004245EC">
      <w:pPr>
        <w:pStyle w:val="pnormal"/>
      </w:pPr>
      <w:r>
        <w:br w:type="page"/>
      </w:r>
    </w:p>
    <w:p w14:paraId="1721E3D3" w14:textId="77777777" w:rsidR="004245EC" w:rsidRDefault="004245EC" w:rsidP="004245EC">
      <w:pPr>
        <w:pStyle w:val="pnormal"/>
      </w:pPr>
    </w:p>
    <w:p w14:paraId="0A2DD01A" w14:textId="77777777" w:rsidR="004245EC" w:rsidRDefault="004245EC" w:rsidP="004245EC">
      <w:pPr>
        <w:pStyle w:val="ppodnaslov"/>
      </w:pPr>
      <w:r>
        <w:rPr>
          <w:rStyle w:val="fpodnaslov"/>
        </w:rPr>
        <w:t>3. LETNIK</w:t>
      </w:r>
    </w:p>
    <w:tbl>
      <w:tblPr>
        <w:tblW w:w="9915" w:type="dxa"/>
        <w:tblInd w:w="28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"/>
        <w:gridCol w:w="2125"/>
        <w:gridCol w:w="7224"/>
      </w:tblGrid>
      <w:tr w:rsidR="004245EC" w14:paraId="10B006F6" w14:textId="77777777" w:rsidTr="00E315A5">
        <w:tc>
          <w:tcPr>
            <w:tcW w:w="567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  <w:vAlign w:val="center"/>
          </w:tcPr>
          <w:p w14:paraId="1A951CA3" w14:textId="77777777" w:rsidR="004245EC" w:rsidRDefault="004245EC" w:rsidP="00E315A5">
            <w:pPr>
              <w:pStyle w:val="pnormal"/>
              <w:spacing w:after="200" w:line="256" w:lineRule="auto"/>
              <w:rPr>
                <w:b/>
                <w:color w:val="88888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AAAAA"/>
              <w:right w:val="nil"/>
            </w:tcBorders>
            <w:vAlign w:val="bottom"/>
            <w:hideMark/>
          </w:tcPr>
          <w:p w14:paraId="65784C9D" w14:textId="77777777" w:rsidR="004245EC" w:rsidRDefault="004245EC" w:rsidP="00E315A5">
            <w:pPr>
              <w:pStyle w:val="pnormal"/>
              <w:spacing w:after="200" w:line="256" w:lineRule="auto"/>
              <w:rPr>
                <w:lang w:eastAsia="en-US"/>
              </w:rPr>
            </w:pPr>
            <w:r>
              <w:rPr>
                <w:b/>
                <w:color w:val="888888"/>
                <w:lang w:eastAsia="en-US"/>
              </w:rPr>
              <w:t>predmet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AAAAA"/>
              <w:right w:val="nil"/>
            </w:tcBorders>
            <w:vAlign w:val="bottom"/>
            <w:hideMark/>
          </w:tcPr>
          <w:p w14:paraId="5320141A" w14:textId="77777777" w:rsidR="004245EC" w:rsidRDefault="004245EC" w:rsidP="00E315A5">
            <w:pPr>
              <w:pStyle w:val="pnormal"/>
              <w:spacing w:after="200" w:line="256" w:lineRule="auto"/>
              <w:rPr>
                <w:lang w:eastAsia="en-US"/>
              </w:rPr>
            </w:pPr>
            <w:r>
              <w:rPr>
                <w:b/>
                <w:color w:val="888888"/>
                <w:lang w:eastAsia="en-US"/>
              </w:rPr>
              <w:t>naziv</w:t>
            </w:r>
          </w:p>
        </w:tc>
      </w:tr>
      <w:tr w:rsidR="004245EC" w14:paraId="3BC29560" w14:textId="77777777" w:rsidTr="00E315A5">
        <w:tc>
          <w:tcPr>
            <w:tcW w:w="567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4C07B2DB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5E654AD5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Slovenščina</w:t>
            </w:r>
          </w:p>
        </w:tc>
        <w:tc>
          <w:tcPr>
            <w:tcW w:w="7229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6EF4ADF5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 xml:space="preserve">D. Pavlič et </w:t>
            </w:r>
            <w:proofErr w:type="spellStart"/>
            <w:r>
              <w:rPr>
                <w:rFonts w:ascii="Arial" w:hAnsi="Arial" w:cs="Arial"/>
                <w:sz w:val="18"/>
                <w:szCs w:val="18"/>
                <w:highlight w:val="yellow"/>
              </w:rPr>
              <w:t>al</w:t>
            </w:r>
            <w:proofErr w:type="spellEnd"/>
            <w:r>
              <w:rPr>
                <w:rFonts w:ascii="Arial" w:hAnsi="Arial" w:cs="Arial"/>
                <w:sz w:val="18"/>
                <w:szCs w:val="18"/>
                <w:highlight w:val="yellow"/>
              </w:rPr>
              <w:t>.: BERILO 3, Umetnost besede, učbenik za slovenščino-književnost, EAN: 9789610105831</w:t>
            </w:r>
          </w:p>
        </w:tc>
      </w:tr>
      <w:tr w:rsidR="004245EC" w14:paraId="14AB696E" w14:textId="77777777" w:rsidTr="00E315A5">
        <w:trPr>
          <w:trHeight w:val="467"/>
        </w:trPr>
        <w:tc>
          <w:tcPr>
            <w:tcW w:w="567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32E96A01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126" w:type="dxa"/>
            <w:vMerge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3F9471F1" w14:textId="77777777" w:rsidR="004245EC" w:rsidRDefault="004245EC" w:rsidP="00E315A5">
            <w:pPr>
              <w:spacing w:after="0"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7229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3CE412A0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M. Bešter Turk et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.: NA PRAGU BESEDILA 3, samostojni delovni zvezek, EAN 9789612718763, Izdaja s plusom, 1. in 2. del.</w:t>
            </w:r>
          </w:p>
        </w:tc>
      </w:tr>
      <w:tr w:rsidR="004245EC" w14:paraId="4B8B1DE2" w14:textId="77777777" w:rsidTr="00E315A5">
        <w:tc>
          <w:tcPr>
            <w:tcW w:w="567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0EF86A9E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126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6B1EF814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Matematika</w:t>
            </w:r>
          </w:p>
        </w:tc>
        <w:tc>
          <w:tcPr>
            <w:tcW w:w="7229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1E1FF873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D. Kavka, G. Pavlič, M. Rugelj, J. Šparovec: SPATIUM NOVUM, učbenik, EAN: 9789612417383</w:t>
            </w:r>
          </w:p>
        </w:tc>
      </w:tr>
      <w:tr w:rsidR="004245EC" w14:paraId="3E3655ED" w14:textId="77777777" w:rsidTr="00E315A5">
        <w:tc>
          <w:tcPr>
            <w:tcW w:w="567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3306333B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126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0FE826E4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Angleščina kot prvi tuji jezik</w:t>
            </w:r>
          </w:p>
        </w:tc>
        <w:tc>
          <w:tcPr>
            <w:tcW w:w="7229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5828C51B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V. Evans, J.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Dooley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ON SCREEN </w:t>
            </w:r>
            <w:r>
              <w:rPr>
                <w:rFonts w:ascii="Arial" w:hAnsi="Arial" w:cs="Arial"/>
                <w:b/>
                <w:sz w:val="18"/>
                <w:szCs w:val="18"/>
              </w:rPr>
              <w:t>B2+</w:t>
            </w:r>
            <w:r>
              <w:rPr>
                <w:rFonts w:ascii="Arial" w:hAnsi="Arial" w:cs="Arial"/>
                <w:sz w:val="18"/>
                <w:szCs w:val="18"/>
              </w:rPr>
              <w:t>, učbenik + e-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book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 angleščino, EAN: 9781471532979</w:t>
            </w:r>
          </w:p>
          <w:p w14:paraId="2F1E7334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Kupite samo učbenik, NE delovnega zvezka!</w:t>
            </w:r>
          </w:p>
        </w:tc>
      </w:tr>
      <w:tr w:rsidR="004245EC" w14:paraId="2425AEFD" w14:textId="77777777" w:rsidTr="00E315A5">
        <w:trPr>
          <w:trHeight w:val="650"/>
        </w:trPr>
        <w:tc>
          <w:tcPr>
            <w:tcW w:w="567" w:type="dxa"/>
            <w:tcBorders>
              <w:top w:val="single" w:sz="4" w:space="0" w:color="A5A5A5" w:themeColor="accent3"/>
              <w:left w:val="nil"/>
              <w:bottom w:val="nil"/>
              <w:right w:val="nil"/>
            </w:tcBorders>
            <w:vAlign w:val="center"/>
            <w:hideMark/>
          </w:tcPr>
          <w:p w14:paraId="458B3C3D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126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0992D385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Nemščina kot drugi tuji jezik</w:t>
            </w:r>
          </w:p>
        </w:tc>
        <w:tc>
          <w:tcPr>
            <w:tcW w:w="7229" w:type="dxa"/>
            <w:tcBorders>
              <w:top w:val="single" w:sz="6" w:space="0" w:color="AAAAAA"/>
              <w:left w:val="nil"/>
              <w:bottom w:val="nil"/>
              <w:right w:val="nil"/>
            </w:tcBorders>
            <w:hideMark/>
          </w:tcPr>
          <w:p w14:paraId="58CF3C17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Dengler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Mayr-Sieber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Rusch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Schmitz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NETZWERK NEU A2.1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Ubungsbuch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), ISBN: 978-3-12-607</w:t>
            </w:r>
            <w:r w:rsidR="00BC7F23">
              <w:rPr>
                <w:rFonts w:ascii="Arial" w:hAnsi="Arial" w:cs="Arial"/>
                <w:sz w:val="18"/>
                <w:szCs w:val="18"/>
              </w:rPr>
              <w:t>286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C7F23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60C9433F" w14:textId="4F4563D5" w:rsidR="00BC7F23" w:rsidRDefault="00BC7F23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t>Gradivo kupite šele, ko učitelj to naroči</w:t>
            </w:r>
            <w:r w:rsidR="00E87EE0">
              <w:t>,</w:t>
            </w:r>
            <w:r>
              <w:t xml:space="preserve"> oz. po dogovoru.</w:t>
            </w:r>
          </w:p>
        </w:tc>
      </w:tr>
      <w:tr w:rsidR="004245EC" w14:paraId="2C1788A4" w14:textId="77777777" w:rsidTr="00E315A5">
        <w:trPr>
          <w:trHeight w:val="571"/>
        </w:trPr>
        <w:tc>
          <w:tcPr>
            <w:tcW w:w="567" w:type="dxa"/>
            <w:tcBorders>
              <w:top w:val="single" w:sz="4" w:space="0" w:color="A5A5A5" w:themeColor="accent3"/>
              <w:left w:val="nil"/>
              <w:bottom w:val="nil"/>
              <w:right w:val="nil"/>
            </w:tcBorders>
            <w:vAlign w:val="center"/>
            <w:hideMark/>
          </w:tcPr>
          <w:p w14:paraId="54B6F75A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126" w:type="dxa"/>
            <w:tcBorders>
              <w:top w:val="single" w:sz="6" w:space="0" w:color="AAAAAA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3C1090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Italijanščina kot drugi jezik</w:t>
            </w:r>
          </w:p>
        </w:tc>
        <w:tc>
          <w:tcPr>
            <w:tcW w:w="7229" w:type="dxa"/>
            <w:tcBorders>
              <w:top w:val="single" w:sz="6" w:space="0" w:color="AAAAAA"/>
              <w:left w:val="nil"/>
              <w:bottom w:val="nil"/>
              <w:right w:val="nil"/>
            </w:tcBorders>
            <w:hideMark/>
          </w:tcPr>
          <w:p w14:paraId="3D542820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T. Marin: NUOVISSIMO PROGETTO 2a, učbenik in delovni zvezek v eni knjigi</w:t>
            </w:r>
          </w:p>
          <w:p w14:paraId="609415DC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(učbenika ne kupujte vnaprej, navodila dobite v šoli)</w:t>
            </w:r>
          </w:p>
        </w:tc>
      </w:tr>
      <w:tr w:rsidR="004245EC" w14:paraId="1FFB1CA5" w14:textId="77777777" w:rsidTr="00E315A5">
        <w:tc>
          <w:tcPr>
            <w:tcW w:w="567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1DE1CEC0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7AC5670D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Zgodovina</w:t>
            </w:r>
          </w:p>
        </w:tc>
        <w:tc>
          <w:tcPr>
            <w:tcW w:w="7229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020F4C9F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Gabrič, Režek: ZGODOVINA 4, učbenik za 4. letnik gimnazije, Prenovljena izdaja DZS, EAN: 9789610201793</w:t>
            </w:r>
          </w:p>
        </w:tc>
      </w:tr>
      <w:tr w:rsidR="004245EC" w14:paraId="7CD09288" w14:textId="77777777" w:rsidTr="00E315A5">
        <w:tc>
          <w:tcPr>
            <w:tcW w:w="567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7F86B836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126" w:type="dxa"/>
            <w:vMerge w:val="restart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6E55F164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Biologija</w:t>
            </w:r>
          </w:p>
        </w:tc>
        <w:tc>
          <w:tcPr>
            <w:tcW w:w="7229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 w14:paraId="721A7A3E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t>Trontelj: Biologija 3. MK. ISBN 9789610153566</w:t>
            </w:r>
          </w:p>
        </w:tc>
      </w:tr>
      <w:tr w:rsidR="004245EC" w14:paraId="46136876" w14:textId="77777777" w:rsidTr="00E315A5">
        <w:tc>
          <w:tcPr>
            <w:tcW w:w="567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68926EE7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126" w:type="dxa"/>
            <w:vMerge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54B58BBA" w14:textId="77777777" w:rsidR="004245EC" w:rsidRDefault="004245EC" w:rsidP="00E315A5">
            <w:pPr>
              <w:spacing w:after="0"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7229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 w14:paraId="53BE496B" w14:textId="77777777" w:rsidR="004245EC" w:rsidRPr="004A35E1" w:rsidRDefault="004245EC" w:rsidP="00E315A5">
            <w:pPr>
              <w:pStyle w:val="Brezrazmikov"/>
              <w:spacing w:line="276" w:lineRule="auto"/>
              <w:rPr>
                <w:rFonts w:asciiTheme="minorHAnsi" w:hAnsiTheme="minorHAnsi" w:cstheme="minorHAnsi"/>
              </w:rPr>
            </w:pPr>
            <w:r w:rsidRPr="004A35E1">
              <w:rPr>
                <w:rFonts w:asciiTheme="minorHAnsi" w:hAnsiTheme="minorHAnsi" w:cstheme="minorHAnsi"/>
              </w:rPr>
              <w:t>Mikuš: Biologija 4. MK. ISBN 9789610155775</w:t>
            </w:r>
          </w:p>
        </w:tc>
      </w:tr>
      <w:tr w:rsidR="004245EC" w14:paraId="48F17DEB" w14:textId="77777777" w:rsidTr="00E315A5">
        <w:tc>
          <w:tcPr>
            <w:tcW w:w="567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719B417E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126" w:type="dxa"/>
            <w:vMerge w:val="restart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6C2C7BAD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Kemija</w:t>
            </w:r>
          </w:p>
        </w:tc>
        <w:tc>
          <w:tcPr>
            <w:tcW w:w="7229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01919443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 xml:space="preserve">A. </w:t>
            </w:r>
            <w:proofErr w:type="spellStart"/>
            <w:r>
              <w:rPr>
                <w:rFonts w:ascii="Arial" w:hAnsi="Arial" w:cs="Arial"/>
                <w:sz w:val="18"/>
                <w:szCs w:val="18"/>
                <w:highlight w:val="yellow"/>
              </w:rPr>
              <w:t>Smrdu</w:t>
            </w:r>
            <w:proofErr w:type="spellEnd"/>
            <w:r>
              <w:rPr>
                <w:rFonts w:ascii="Arial" w:hAnsi="Arial" w:cs="Arial"/>
                <w:sz w:val="18"/>
                <w:szCs w:val="18"/>
                <w:highlight w:val="yellow"/>
              </w:rPr>
              <w:t xml:space="preserve">: KEMIJA, </w:t>
            </w:r>
            <w:r>
              <w:rPr>
                <w:rFonts w:ascii="Arial" w:hAnsi="Arial" w:cs="Arial"/>
                <w:caps/>
                <w:sz w:val="18"/>
                <w:szCs w:val="18"/>
                <w:highlight w:val="yellow"/>
              </w:rPr>
              <w:t>Snov in spremembe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 xml:space="preserve"> 3, učbenik za kemijo, EAN: 9789616433945</w:t>
            </w:r>
          </w:p>
        </w:tc>
      </w:tr>
      <w:tr w:rsidR="004245EC" w14:paraId="22C9AB3B" w14:textId="77777777" w:rsidTr="00E315A5">
        <w:tc>
          <w:tcPr>
            <w:tcW w:w="567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73788752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126" w:type="dxa"/>
            <w:vMerge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71EC501E" w14:textId="77777777" w:rsidR="004245EC" w:rsidRDefault="004245EC" w:rsidP="00E315A5">
            <w:pPr>
              <w:spacing w:after="0"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7229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11CA8E81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Smrdu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KEMIJO RAZUMEM, KEMIJO ZNAM 3, naloge iz kemije, EAN: 9789616746281</w:t>
            </w:r>
          </w:p>
        </w:tc>
      </w:tr>
      <w:tr w:rsidR="004245EC" w14:paraId="38144831" w14:textId="77777777" w:rsidTr="00E315A5">
        <w:tc>
          <w:tcPr>
            <w:tcW w:w="567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2DBAAB09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2126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6D403F60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Psihologija</w:t>
            </w:r>
          </w:p>
        </w:tc>
        <w:tc>
          <w:tcPr>
            <w:tcW w:w="7229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54CC2E2D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 xml:space="preserve">A. Kompare et </w:t>
            </w:r>
            <w:proofErr w:type="spellStart"/>
            <w:r>
              <w:rPr>
                <w:rFonts w:ascii="Arial" w:hAnsi="Arial" w:cs="Arial"/>
                <w:sz w:val="18"/>
                <w:szCs w:val="18"/>
                <w:highlight w:val="yellow"/>
              </w:rPr>
              <w:t>al</w:t>
            </w:r>
            <w:proofErr w:type="spellEnd"/>
            <w:r>
              <w:rPr>
                <w:rFonts w:ascii="Arial" w:hAnsi="Arial" w:cs="Arial"/>
                <w:sz w:val="18"/>
                <w:szCs w:val="18"/>
                <w:highlight w:val="yellow"/>
              </w:rPr>
              <w:t>.: UVOD V PSIHOLOGIJO, učbenik za psihologijo, prenovljen, EAN: 9789610201083</w:t>
            </w:r>
          </w:p>
        </w:tc>
      </w:tr>
      <w:tr w:rsidR="004245EC" w14:paraId="601D063C" w14:textId="77777777" w:rsidTr="00E315A5">
        <w:tc>
          <w:tcPr>
            <w:tcW w:w="567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7D226374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2126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2B4E494F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Biotehnologija</w:t>
            </w:r>
          </w:p>
        </w:tc>
        <w:tc>
          <w:tcPr>
            <w:tcW w:w="7229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755F3263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Interno gradivo dobite v šoli.</w:t>
            </w:r>
          </w:p>
        </w:tc>
      </w:tr>
      <w:tr w:rsidR="004245EC" w14:paraId="7ED6E3B0" w14:textId="77777777" w:rsidTr="00E315A5">
        <w:tc>
          <w:tcPr>
            <w:tcW w:w="567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548518D1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2126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1115EEC8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Laboratorijske vaje</w:t>
            </w:r>
          </w:p>
        </w:tc>
        <w:tc>
          <w:tcPr>
            <w:tcW w:w="7229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117634DE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Interno gradivo dobite v šoli.</w:t>
            </w:r>
          </w:p>
        </w:tc>
      </w:tr>
      <w:tr w:rsidR="004245EC" w14:paraId="400A46FB" w14:textId="77777777" w:rsidTr="00E315A5">
        <w:trPr>
          <w:trHeight w:val="38"/>
        </w:trPr>
        <w:tc>
          <w:tcPr>
            <w:tcW w:w="567" w:type="dxa"/>
            <w:tcBorders>
              <w:top w:val="single" w:sz="4" w:space="0" w:color="A5A5A5" w:themeColor="accent3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14E9DC3D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2126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6AB2C907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Mikrobiologija</w:t>
            </w:r>
          </w:p>
        </w:tc>
        <w:tc>
          <w:tcPr>
            <w:tcW w:w="7229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67D70C93" w14:textId="77777777" w:rsidR="004245EC" w:rsidRDefault="004245EC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Interno gradivo dobite v šoli.</w:t>
            </w:r>
          </w:p>
        </w:tc>
      </w:tr>
    </w:tbl>
    <w:p w14:paraId="6551F462" w14:textId="77777777" w:rsidR="004245EC" w:rsidRDefault="004245EC" w:rsidP="004245EC">
      <w:pPr>
        <w:pStyle w:val="Brezrazmikov"/>
        <w:spacing w:line="276" w:lineRule="auto"/>
        <w:rPr>
          <w:rFonts w:ascii="Arial" w:hAnsi="Arial" w:cs="Arial"/>
          <w:sz w:val="18"/>
          <w:szCs w:val="18"/>
        </w:rPr>
      </w:pPr>
    </w:p>
    <w:p w14:paraId="14192E58" w14:textId="77777777" w:rsidR="004245EC" w:rsidRDefault="004245EC" w:rsidP="004245EC">
      <w:pPr>
        <w:pStyle w:val="pnormal"/>
      </w:pPr>
      <w:r>
        <w:br w:type="page"/>
      </w:r>
    </w:p>
    <w:p w14:paraId="2513982C" w14:textId="77777777" w:rsidR="004245EC" w:rsidRDefault="004245EC" w:rsidP="004245EC">
      <w:pPr>
        <w:pStyle w:val="pnormal"/>
      </w:pPr>
    </w:p>
    <w:p w14:paraId="7BC19E48" w14:textId="77777777" w:rsidR="004245EC" w:rsidRDefault="004245EC" w:rsidP="004245EC">
      <w:pPr>
        <w:pStyle w:val="ppodnaslov"/>
      </w:pPr>
      <w:r>
        <w:rPr>
          <w:rStyle w:val="fpodnaslov"/>
        </w:rPr>
        <w:t>4. LETNIK</w:t>
      </w:r>
    </w:p>
    <w:tbl>
      <w:tblPr>
        <w:tblW w:w="10206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7229"/>
      </w:tblGrid>
      <w:tr w:rsidR="004245EC" w14:paraId="03E24A4A" w14:textId="77777777" w:rsidTr="00E315A5">
        <w:tc>
          <w:tcPr>
            <w:tcW w:w="851" w:type="dxa"/>
            <w:tcBorders>
              <w:top w:val="nil"/>
              <w:left w:val="nil"/>
              <w:bottom w:val="single" w:sz="6" w:space="0" w:color="AAAAAA"/>
              <w:right w:val="nil"/>
            </w:tcBorders>
          </w:tcPr>
          <w:p w14:paraId="4DE2293D" w14:textId="77777777" w:rsidR="004245EC" w:rsidRDefault="004245EC" w:rsidP="00E315A5">
            <w:pPr>
              <w:pStyle w:val="pnormal"/>
              <w:spacing w:after="200" w:line="256" w:lineRule="auto"/>
              <w:rPr>
                <w:b/>
                <w:color w:val="88888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AAAAA"/>
              <w:right w:val="nil"/>
            </w:tcBorders>
            <w:vAlign w:val="bottom"/>
            <w:hideMark/>
          </w:tcPr>
          <w:p w14:paraId="7854F760" w14:textId="77777777" w:rsidR="004245EC" w:rsidRDefault="004245EC" w:rsidP="00E315A5">
            <w:pPr>
              <w:pStyle w:val="pnormal"/>
              <w:spacing w:after="200" w:line="256" w:lineRule="auto"/>
              <w:rPr>
                <w:lang w:eastAsia="en-US"/>
              </w:rPr>
            </w:pPr>
            <w:r>
              <w:rPr>
                <w:b/>
                <w:color w:val="888888"/>
                <w:lang w:eastAsia="en-US"/>
              </w:rPr>
              <w:t>predmet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AAAAA"/>
              <w:right w:val="nil"/>
            </w:tcBorders>
            <w:vAlign w:val="bottom"/>
            <w:hideMark/>
          </w:tcPr>
          <w:p w14:paraId="6EA3257E" w14:textId="77777777" w:rsidR="004245EC" w:rsidRDefault="004245EC" w:rsidP="00E315A5">
            <w:pPr>
              <w:pStyle w:val="pnormal"/>
              <w:spacing w:after="200" w:line="256" w:lineRule="auto"/>
              <w:rPr>
                <w:lang w:eastAsia="en-US"/>
              </w:rPr>
            </w:pPr>
            <w:r>
              <w:rPr>
                <w:b/>
                <w:color w:val="888888"/>
                <w:lang w:eastAsia="en-US"/>
              </w:rPr>
              <w:t>naziv</w:t>
            </w:r>
          </w:p>
        </w:tc>
      </w:tr>
      <w:tr w:rsidR="004245EC" w14:paraId="2A275C33" w14:textId="77777777" w:rsidTr="00E315A5">
        <w:tc>
          <w:tcPr>
            <w:tcW w:w="851" w:type="dxa"/>
            <w:tcBorders>
              <w:top w:val="single" w:sz="6" w:space="0" w:color="AAAAAA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1B48A192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4C6B29B7" w14:textId="77777777" w:rsidR="004245EC" w:rsidRDefault="004245EC" w:rsidP="00E315A5">
            <w:pPr>
              <w:pStyle w:val="pnormal"/>
              <w:spacing w:after="200" w:line="256" w:lineRule="auto"/>
              <w:rPr>
                <w:lang w:eastAsia="en-US"/>
              </w:rPr>
            </w:pPr>
            <w:r>
              <w:rPr>
                <w:lang w:eastAsia="en-US"/>
              </w:rPr>
              <w:t>Slovenščina</w:t>
            </w:r>
          </w:p>
        </w:tc>
        <w:tc>
          <w:tcPr>
            <w:tcW w:w="7229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462C3CDA" w14:textId="77777777" w:rsidR="004245EC" w:rsidRDefault="004245EC" w:rsidP="00E315A5">
            <w:pPr>
              <w:pStyle w:val="pnormal"/>
              <w:spacing w:after="200" w:line="256" w:lineRule="auto"/>
              <w:rPr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D. Pavlič et </w:t>
            </w:r>
            <w:proofErr w:type="spellStart"/>
            <w:r>
              <w:rPr>
                <w:highlight w:val="yellow"/>
                <w:lang w:eastAsia="en-US"/>
              </w:rPr>
              <w:t>al</w:t>
            </w:r>
            <w:proofErr w:type="spellEnd"/>
            <w:r>
              <w:rPr>
                <w:highlight w:val="yellow"/>
                <w:lang w:eastAsia="en-US"/>
              </w:rPr>
              <w:t>.: BERILO 4, Umetnost besede, učbenik za slovenščino-književnost, EAN: 9789610113294</w:t>
            </w:r>
          </w:p>
        </w:tc>
      </w:tr>
      <w:tr w:rsidR="004245EC" w14:paraId="35457007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4308E4AC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473973A6" w14:textId="77777777" w:rsidR="004245EC" w:rsidRDefault="004245EC" w:rsidP="00E315A5">
            <w:pPr>
              <w:pStyle w:val="pnormal"/>
              <w:spacing w:after="200" w:line="256" w:lineRule="auto"/>
              <w:rPr>
                <w:lang w:eastAsia="en-US"/>
              </w:rPr>
            </w:pPr>
            <w:r>
              <w:rPr>
                <w:lang w:eastAsia="en-US"/>
              </w:rPr>
              <w:t>Matematika</w:t>
            </w:r>
          </w:p>
        </w:tc>
        <w:tc>
          <w:tcPr>
            <w:tcW w:w="7229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021686FE" w14:textId="77777777" w:rsidR="004245EC" w:rsidRDefault="004245EC" w:rsidP="00E315A5">
            <w:pPr>
              <w:pStyle w:val="pnormal"/>
              <w:spacing w:after="200" w:line="256" w:lineRule="auto"/>
              <w:rPr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Pavlič et </w:t>
            </w:r>
            <w:proofErr w:type="spellStart"/>
            <w:r>
              <w:rPr>
                <w:highlight w:val="yellow"/>
                <w:lang w:eastAsia="en-US"/>
              </w:rPr>
              <w:t>al</w:t>
            </w:r>
            <w:proofErr w:type="spellEnd"/>
            <w:r>
              <w:rPr>
                <w:highlight w:val="yellow"/>
                <w:lang w:eastAsia="en-US"/>
              </w:rPr>
              <w:t xml:space="preserve">.: TEMPUS NOVUM, učbenik za matematiko, </w:t>
            </w:r>
            <w:r>
              <w:rPr>
                <w:lang w:eastAsia="en-US"/>
              </w:rPr>
              <w:t>ISBN 978 961 241 8007</w:t>
            </w:r>
          </w:p>
        </w:tc>
      </w:tr>
      <w:tr w:rsidR="004245EC" w14:paraId="4CC80F65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43E78766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126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24423025" w14:textId="77777777" w:rsidR="004245EC" w:rsidRDefault="004245EC" w:rsidP="00E315A5">
            <w:pPr>
              <w:pStyle w:val="pnormal"/>
              <w:spacing w:after="200" w:line="256" w:lineRule="auto"/>
              <w:rPr>
                <w:lang w:eastAsia="en-US"/>
              </w:rPr>
            </w:pPr>
            <w:r>
              <w:rPr>
                <w:lang w:eastAsia="en-US"/>
              </w:rPr>
              <w:t>Angleščina kot prvi tuji jezik</w:t>
            </w:r>
          </w:p>
        </w:tc>
        <w:tc>
          <w:tcPr>
            <w:tcW w:w="7229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1A3DB7FC" w14:textId="77777777" w:rsidR="004245EC" w:rsidRDefault="004245EC" w:rsidP="00E315A5">
            <w:pPr>
              <w:pStyle w:val="pnormal"/>
              <w:spacing w:after="200" w:line="256" w:lineRule="auto"/>
              <w:rPr>
                <w:lang w:eastAsia="en-US"/>
              </w:rPr>
            </w:pPr>
            <w:r>
              <w:rPr>
                <w:lang w:eastAsia="en-US"/>
              </w:rPr>
              <w:t>Uporabljajo isti učbenik kot v 3. letniku!</w:t>
            </w:r>
          </w:p>
        </w:tc>
      </w:tr>
      <w:tr w:rsidR="004245EC" w14:paraId="2ADDDFE3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32036F28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126" w:type="dxa"/>
            <w:vMerge w:val="restart"/>
            <w:tcBorders>
              <w:top w:val="single" w:sz="6" w:space="0" w:color="AAAAAA"/>
              <w:left w:val="nil"/>
              <w:bottom w:val="nil"/>
              <w:right w:val="nil"/>
            </w:tcBorders>
            <w:vAlign w:val="center"/>
            <w:hideMark/>
          </w:tcPr>
          <w:p w14:paraId="48CC26B9" w14:textId="77777777" w:rsidR="004245EC" w:rsidRDefault="004245EC" w:rsidP="00E315A5">
            <w:pPr>
              <w:pStyle w:val="pnormal"/>
              <w:spacing w:after="200" w:line="256" w:lineRule="auto"/>
              <w:rPr>
                <w:lang w:eastAsia="en-US"/>
              </w:rPr>
            </w:pPr>
            <w:r>
              <w:rPr>
                <w:lang w:eastAsia="en-US"/>
              </w:rPr>
              <w:t>Nemščina kot drugi tuji jezik</w:t>
            </w:r>
          </w:p>
        </w:tc>
        <w:tc>
          <w:tcPr>
            <w:tcW w:w="7229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4D59C9A8" w14:textId="77777777" w:rsidR="001C4430" w:rsidRDefault="004245EC" w:rsidP="00E315A5">
            <w:pPr>
              <w:pStyle w:val="pnormal"/>
              <w:spacing w:after="20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Netzwerk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neu</w:t>
            </w:r>
            <w:proofErr w:type="spellEnd"/>
            <w:r>
              <w:rPr>
                <w:lang w:eastAsia="en-US"/>
              </w:rPr>
              <w:t xml:space="preserve"> A2.2 (</w:t>
            </w:r>
            <w:proofErr w:type="spellStart"/>
            <w:r>
              <w:rPr>
                <w:lang w:eastAsia="en-US"/>
              </w:rPr>
              <w:t>Kurs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Ubungsbuch</w:t>
            </w:r>
            <w:proofErr w:type="spellEnd"/>
            <w:r w:rsidR="001C4430">
              <w:rPr>
                <w:lang w:eastAsia="en-US"/>
              </w:rPr>
              <w:t xml:space="preserve"> mit </w:t>
            </w:r>
            <w:proofErr w:type="spellStart"/>
            <w:r w:rsidR="001C4430">
              <w:rPr>
                <w:lang w:eastAsia="en-US"/>
              </w:rPr>
              <w:t>Audios</w:t>
            </w:r>
            <w:proofErr w:type="spellEnd"/>
            <w:r w:rsidR="001C4430">
              <w:rPr>
                <w:lang w:eastAsia="en-US"/>
              </w:rPr>
              <w:t xml:space="preserve"> </w:t>
            </w:r>
            <w:proofErr w:type="spellStart"/>
            <w:r w:rsidR="001C4430">
              <w:rPr>
                <w:lang w:eastAsia="en-US"/>
              </w:rPr>
              <w:t>und</w:t>
            </w:r>
            <w:proofErr w:type="spellEnd"/>
            <w:r w:rsidR="001C4430">
              <w:rPr>
                <w:lang w:eastAsia="en-US"/>
              </w:rPr>
              <w:t xml:space="preserve"> </w:t>
            </w:r>
            <w:proofErr w:type="spellStart"/>
            <w:r w:rsidR="001C4430">
              <w:rPr>
                <w:lang w:eastAsia="en-US"/>
              </w:rPr>
              <w:t>Videos</w:t>
            </w:r>
            <w:proofErr w:type="spellEnd"/>
            <w:r>
              <w:rPr>
                <w:lang w:eastAsia="en-US"/>
              </w:rPr>
              <w:t xml:space="preserve">), </w:t>
            </w:r>
            <w:proofErr w:type="spellStart"/>
            <w:r>
              <w:rPr>
                <w:lang w:eastAsia="en-US"/>
              </w:rPr>
              <w:t>Klett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Verlag</w:t>
            </w:r>
            <w:proofErr w:type="spellEnd"/>
          </w:p>
          <w:p w14:paraId="640BEE47" w14:textId="7673A3A4" w:rsidR="001C4430" w:rsidRDefault="004245EC" w:rsidP="00E315A5">
            <w:pPr>
              <w:pStyle w:val="pnormal"/>
              <w:spacing w:after="20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1C4430">
              <w:rPr>
                <w:lang w:eastAsia="en-US"/>
              </w:rPr>
              <w:t>ISBN 978-3-12-607287-8</w:t>
            </w:r>
          </w:p>
          <w:p w14:paraId="3BFB183E" w14:textId="3413B39A" w:rsidR="001C4430" w:rsidRDefault="001C4430" w:rsidP="00E315A5">
            <w:pPr>
              <w:pStyle w:val="pnormal"/>
              <w:spacing w:after="200" w:line="256" w:lineRule="auto"/>
              <w:rPr>
                <w:lang w:eastAsia="en-US"/>
              </w:rPr>
            </w:pPr>
            <w:r>
              <w:rPr>
                <w:lang w:eastAsia="en-US"/>
              </w:rPr>
              <w:t>Gradivo kupite šele, ko učitelj to naroči</w:t>
            </w:r>
            <w:r w:rsidR="00E87EE0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oz. po dogovoru.</w:t>
            </w:r>
          </w:p>
        </w:tc>
      </w:tr>
      <w:tr w:rsidR="004245EC" w14:paraId="0CC62BF8" w14:textId="77777777" w:rsidTr="001C4430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</w:tcPr>
          <w:p w14:paraId="1CE2C762" w14:textId="38C0F5CE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nil"/>
              <w:bottom w:val="nil"/>
              <w:right w:val="nil"/>
            </w:tcBorders>
            <w:vAlign w:val="center"/>
          </w:tcPr>
          <w:p w14:paraId="4307ABC1" w14:textId="77777777" w:rsidR="004245EC" w:rsidRDefault="004245EC" w:rsidP="00E315A5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7229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 w14:paraId="1854EAF3" w14:textId="77777777" w:rsidR="004245EC" w:rsidRDefault="004245EC" w:rsidP="00E315A5">
            <w:pPr>
              <w:pStyle w:val="pnormal"/>
              <w:spacing w:after="200" w:line="256" w:lineRule="auto"/>
              <w:rPr>
                <w:lang w:eastAsia="en-US"/>
              </w:rPr>
            </w:pPr>
          </w:p>
        </w:tc>
      </w:tr>
      <w:tr w:rsidR="004245EC" w14:paraId="6DE40368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29918BB5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126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4FA96496" w14:textId="77777777" w:rsidR="004245EC" w:rsidRDefault="004245EC" w:rsidP="00E315A5">
            <w:pPr>
              <w:pStyle w:val="pnormal"/>
              <w:spacing w:after="200" w:line="256" w:lineRule="auto"/>
              <w:rPr>
                <w:lang w:eastAsia="en-US"/>
              </w:rPr>
            </w:pPr>
            <w:r>
              <w:rPr>
                <w:lang w:eastAsia="en-US"/>
              </w:rPr>
              <w:t>Italijanščina kot drugi tuji jezik</w:t>
            </w:r>
          </w:p>
        </w:tc>
        <w:tc>
          <w:tcPr>
            <w:tcW w:w="7229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3084B36C" w14:textId="77777777" w:rsidR="004245EC" w:rsidRDefault="004245EC" w:rsidP="00E315A5">
            <w:pPr>
              <w:pStyle w:val="pnormal"/>
              <w:spacing w:after="200" w:line="256" w:lineRule="auto"/>
              <w:rPr>
                <w:lang w:eastAsia="en-US"/>
              </w:rPr>
            </w:pPr>
            <w:r>
              <w:rPr>
                <w:lang w:eastAsia="en-US"/>
              </w:rPr>
              <w:t>T. Marin: NUOVISSIMO PROGETTO ITALIANO 2 b, učbenik + delovni zvezek v eni knjigi (učbenika ne kupujte vnaprej, navodila dobite v šoli)</w:t>
            </w:r>
          </w:p>
        </w:tc>
      </w:tr>
      <w:tr w:rsidR="004245EC" w14:paraId="7BF54FBD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5F63B06E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126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0E744B59" w14:textId="77777777" w:rsidR="004245EC" w:rsidRDefault="004245EC" w:rsidP="00E315A5">
            <w:pPr>
              <w:pStyle w:val="pnormal"/>
              <w:spacing w:after="200" w:line="256" w:lineRule="auto"/>
              <w:rPr>
                <w:lang w:eastAsia="en-US"/>
              </w:rPr>
            </w:pPr>
            <w:r>
              <w:rPr>
                <w:lang w:eastAsia="en-US"/>
              </w:rPr>
              <w:t>Biotehnologija - maturitetni predmet</w:t>
            </w:r>
          </w:p>
        </w:tc>
        <w:tc>
          <w:tcPr>
            <w:tcW w:w="7229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1E7B5194" w14:textId="77777777" w:rsidR="004245EC" w:rsidRDefault="004245EC" w:rsidP="00E315A5">
            <w:pPr>
              <w:pStyle w:val="pnormal"/>
              <w:spacing w:after="200" w:line="256" w:lineRule="auto"/>
              <w:rPr>
                <w:lang w:eastAsia="en-US"/>
              </w:rPr>
            </w:pPr>
            <w:r>
              <w:rPr>
                <w:lang w:eastAsia="en-US"/>
              </w:rPr>
              <w:t>Interno gradivo dobite v šoli..</w:t>
            </w:r>
          </w:p>
        </w:tc>
      </w:tr>
      <w:tr w:rsidR="004245EC" w14:paraId="1DF1C8A1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0D00EF9D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2126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77F50783" w14:textId="77777777" w:rsidR="004245EC" w:rsidRDefault="004245EC" w:rsidP="00E315A5">
            <w:pPr>
              <w:pStyle w:val="pnormal"/>
              <w:spacing w:after="200" w:line="256" w:lineRule="auto"/>
              <w:rPr>
                <w:lang w:eastAsia="en-US"/>
              </w:rPr>
            </w:pPr>
            <w:r>
              <w:rPr>
                <w:lang w:eastAsia="en-US"/>
              </w:rPr>
              <w:t>Laboratorijske vaje</w:t>
            </w:r>
          </w:p>
        </w:tc>
        <w:tc>
          <w:tcPr>
            <w:tcW w:w="7229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0E2E369C" w14:textId="77777777" w:rsidR="004245EC" w:rsidRDefault="004245EC" w:rsidP="00E315A5">
            <w:pPr>
              <w:pStyle w:val="pnormal"/>
              <w:spacing w:after="200" w:line="256" w:lineRule="auto"/>
              <w:rPr>
                <w:lang w:eastAsia="en-US"/>
              </w:rPr>
            </w:pPr>
            <w:r>
              <w:rPr>
                <w:lang w:eastAsia="en-US"/>
              </w:rPr>
              <w:t>Interno gradivo dobite v šoli.</w:t>
            </w:r>
          </w:p>
        </w:tc>
      </w:tr>
      <w:tr w:rsidR="004245EC" w14:paraId="7D906C6B" w14:textId="77777777" w:rsidTr="00E315A5">
        <w:trPr>
          <w:trHeight w:val="450"/>
        </w:trPr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5FAA86AD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2126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2BFD91E9" w14:textId="77777777" w:rsidR="004245EC" w:rsidRDefault="004245EC" w:rsidP="00E315A5">
            <w:pPr>
              <w:pStyle w:val="pnormal"/>
              <w:spacing w:after="200" w:line="256" w:lineRule="auto"/>
              <w:rPr>
                <w:lang w:eastAsia="en-US"/>
              </w:rPr>
            </w:pPr>
            <w:r>
              <w:rPr>
                <w:lang w:eastAsia="en-US"/>
              </w:rPr>
              <w:t>Mikrobiologija</w:t>
            </w:r>
          </w:p>
        </w:tc>
        <w:tc>
          <w:tcPr>
            <w:tcW w:w="7229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39D3632C" w14:textId="77777777" w:rsidR="004245EC" w:rsidRDefault="004245EC" w:rsidP="00E315A5">
            <w:pPr>
              <w:pStyle w:val="pnormal"/>
              <w:spacing w:after="200" w:line="256" w:lineRule="auto"/>
              <w:rPr>
                <w:lang w:eastAsia="en-US"/>
              </w:rPr>
            </w:pPr>
            <w:r>
              <w:rPr>
                <w:lang w:eastAsia="en-US"/>
              </w:rPr>
              <w:t>Interno gradivo dobite v šoli.</w:t>
            </w:r>
          </w:p>
        </w:tc>
      </w:tr>
      <w:tr w:rsidR="004245EC" w14:paraId="23FBFD74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289C321E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2126" w:type="dxa"/>
            <w:vMerge w:val="restart"/>
            <w:tcBorders>
              <w:top w:val="single" w:sz="6" w:space="0" w:color="AAAAAA"/>
              <w:left w:val="nil"/>
              <w:bottom w:val="nil"/>
              <w:right w:val="nil"/>
            </w:tcBorders>
            <w:vAlign w:val="center"/>
            <w:hideMark/>
          </w:tcPr>
          <w:p w14:paraId="0B3B7C72" w14:textId="77777777" w:rsidR="004245EC" w:rsidRDefault="004245EC" w:rsidP="00E315A5">
            <w:pPr>
              <w:pStyle w:val="pnormal"/>
              <w:spacing w:after="200" w:line="256" w:lineRule="auto"/>
              <w:rPr>
                <w:lang w:eastAsia="en-US"/>
              </w:rPr>
            </w:pPr>
            <w:r>
              <w:rPr>
                <w:lang w:eastAsia="en-US"/>
              </w:rPr>
              <w:t>Biologija - maturitetni predmet</w:t>
            </w:r>
          </w:p>
        </w:tc>
        <w:tc>
          <w:tcPr>
            <w:tcW w:w="7229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 w14:paraId="0421E933" w14:textId="77777777" w:rsidR="004245EC" w:rsidRDefault="004245EC" w:rsidP="00E315A5">
            <w:pPr>
              <w:pStyle w:val="pnormal"/>
              <w:spacing w:after="200" w:line="256" w:lineRule="auto"/>
              <w:rPr>
                <w:lang w:eastAsia="en-US"/>
              </w:rPr>
            </w:pPr>
            <w:r>
              <w:rPr>
                <w:lang w:eastAsia="en-US"/>
              </w:rPr>
              <w:t>Vsi 4 učbeniki od 1. do 3. letnika</w:t>
            </w:r>
          </w:p>
        </w:tc>
      </w:tr>
      <w:tr w:rsidR="004245EC" w14:paraId="443E4FE1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15372043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nil"/>
              <w:bottom w:val="nil"/>
              <w:right w:val="nil"/>
            </w:tcBorders>
            <w:vAlign w:val="center"/>
            <w:hideMark/>
          </w:tcPr>
          <w:p w14:paraId="7EDD6B00" w14:textId="77777777" w:rsidR="004245EC" w:rsidRDefault="004245EC" w:rsidP="00E315A5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7229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 w14:paraId="0F5ED5D7" w14:textId="77777777" w:rsidR="004245EC" w:rsidRDefault="004245EC" w:rsidP="00E315A5">
            <w:pPr>
              <w:pStyle w:val="pnormal"/>
              <w:spacing w:after="200" w:line="256" w:lineRule="auto"/>
              <w:rPr>
                <w:lang w:eastAsia="en-US"/>
              </w:rPr>
            </w:pPr>
          </w:p>
        </w:tc>
      </w:tr>
      <w:tr w:rsidR="004245EC" w14:paraId="60C5CB94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258B3C1D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nil"/>
              <w:bottom w:val="nil"/>
              <w:right w:val="nil"/>
            </w:tcBorders>
            <w:vAlign w:val="center"/>
            <w:hideMark/>
          </w:tcPr>
          <w:p w14:paraId="698DE20D" w14:textId="77777777" w:rsidR="004245EC" w:rsidRDefault="004245EC" w:rsidP="00E315A5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7229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 w14:paraId="0325EB70" w14:textId="77777777" w:rsidR="004245EC" w:rsidRDefault="004245EC" w:rsidP="00E315A5">
            <w:pPr>
              <w:pStyle w:val="pnormal"/>
              <w:spacing w:after="200" w:line="256" w:lineRule="auto"/>
              <w:rPr>
                <w:lang w:eastAsia="en-US"/>
              </w:rPr>
            </w:pPr>
          </w:p>
        </w:tc>
      </w:tr>
      <w:tr w:rsidR="004245EC" w14:paraId="030C21AC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1F1FC6D6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nil"/>
              <w:bottom w:val="nil"/>
              <w:right w:val="nil"/>
            </w:tcBorders>
            <w:vAlign w:val="center"/>
            <w:hideMark/>
          </w:tcPr>
          <w:p w14:paraId="211BB099" w14:textId="77777777" w:rsidR="004245EC" w:rsidRDefault="004245EC" w:rsidP="00E315A5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7229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 w14:paraId="3E52A18B" w14:textId="77777777" w:rsidR="004245EC" w:rsidRDefault="004245EC" w:rsidP="00E315A5">
            <w:pPr>
              <w:pStyle w:val="pnormal"/>
              <w:spacing w:after="200" w:line="256" w:lineRule="auto"/>
              <w:rPr>
                <w:lang w:eastAsia="en-US"/>
              </w:rPr>
            </w:pPr>
          </w:p>
        </w:tc>
      </w:tr>
      <w:tr w:rsidR="004245EC" w14:paraId="54D8DFA1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0374849A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nil"/>
              <w:bottom w:val="nil"/>
              <w:right w:val="nil"/>
            </w:tcBorders>
            <w:vAlign w:val="center"/>
            <w:hideMark/>
          </w:tcPr>
          <w:p w14:paraId="280FB581" w14:textId="77777777" w:rsidR="004245EC" w:rsidRDefault="004245EC" w:rsidP="00E315A5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7229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 w14:paraId="7DB2F11D" w14:textId="77777777" w:rsidR="004245EC" w:rsidRDefault="004245EC" w:rsidP="00E315A5">
            <w:pPr>
              <w:pStyle w:val="pnormal"/>
              <w:spacing w:after="200" w:line="256" w:lineRule="auto"/>
              <w:rPr>
                <w:lang w:eastAsia="en-US"/>
              </w:rPr>
            </w:pPr>
          </w:p>
        </w:tc>
      </w:tr>
      <w:tr w:rsidR="004245EC" w14:paraId="1D688087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1F080FE9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2126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1357311E" w14:textId="77777777" w:rsidR="004245EC" w:rsidRDefault="004245EC" w:rsidP="00E315A5">
            <w:pPr>
              <w:pStyle w:val="pnormal"/>
              <w:spacing w:after="200" w:line="256" w:lineRule="auto"/>
              <w:rPr>
                <w:lang w:eastAsia="en-US"/>
              </w:rPr>
            </w:pPr>
            <w:r>
              <w:rPr>
                <w:lang w:eastAsia="en-US"/>
              </w:rPr>
              <w:t>Fizika – maturitetni predmet</w:t>
            </w:r>
          </w:p>
        </w:tc>
        <w:tc>
          <w:tcPr>
            <w:tcW w:w="7229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13040CB7" w14:textId="77777777" w:rsidR="004245EC" w:rsidRDefault="004245EC" w:rsidP="00E315A5">
            <w:pPr>
              <w:pStyle w:val="pnormal"/>
              <w:spacing w:after="200" w:line="256" w:lineRule="auto"/>
              <w:rPr>
                <w:lang w:eastAsia="en-US"/>
              </w:rPr>
            </w:pPr>
            <w:r>
              <w:rPr>
                <w:lang w:eastAsia="en-US"/>
              </w:rPr>
              <w:t>Gradivo dobite v šoli.</w:t>
            </w:r>
          </w:p>
        </w:tc>
      </w:tr>
      <w:tr w:rsidR="004245EC" w14:paraId="31F4663A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4D178FC9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2126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center"/>
          </w:tcPr>
          <w:p w14:paraId="1BF3FC92" w14:textId="77777777" w:rsidR="004245EC" w:rsidRDefault="004245EC" w:rsidP="00E315A5">
            <w:pPr>
              <w:pStyle w:val="pnormal"/>
              <w:spacing w:after="200" w:line="256" w:lineRule="auto"/>
              <w:rPr>
                <w:lang w:eastAsia="en-US"/>
              </w:rPr>
            </w:pPr>
          </w:p>
        </w:tc>
        <w:tc>
          <w:tcPr>
            <w:tcW w:w="7229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 w14:paraId="7A2D2BC0" w14:textId="77777777" w:rsidR="004245EC" w:rsidRDefault="004245EC" w:rsidP="00E315A5">
            <w:pPr>
              <w:pStyle w:val="pnormal"/>
              <w:spacing w:after="200" w:line="256" w:lineRule="auto"/>
              <w:rPr>
                <w:lang w:eastAsia="en-US"/>
              </w:rPr>
            </w:pPr>
          </w:p>
        </w:tc>
      </w:tr>
      <w:tr w:rsidR="004245EC" w14:paraId="26A7332D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0802941E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2126" w:type="dxa"/>
            <w:vMerge w:val="restart"/>
            <w:tcBorders>
              <w:top w:val="single" w:sz="6" w:space="0" w:color="AAAAAA"/>
              <w:left w:val="nil"/>
              <w:bottom w:val="nil"/>
              <w:right w:val="nil"/>
            </w:tcBorders>
            <w:vAlign w:val="center"/>
            <w:hideMark/>
          </w:tcPr>
          <w:p w14:paraId="65F8FC97" w14:textId="77777777" w:rsidR="004245EC" w:rsidRDefault="004245EC" w:rsidP="00E315A5">
            <w:pPr>
              <w:pStyle w:val="pnormal"/>
              <w:spacing w:after="200" w:line="256" w:lineRule="auto"/>
              <w:rPr>
                <w:lang w:eastAsia="en-US"/>
              </w:rPr>
            </w:pPr>
            <w:r>
              <w:rPr>
                <w:lang w:eastAsia="en-US"/>
              </w:rPr>
              <w:t>Psihologija – maturitetni predmet</w:t>
            </w:r>
          </w:p>
        </w:tc>
        <w:tc>
          <w:tcPr>
            <w:tcW w:w="7229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1BFF27D1" w14:textId="77777777" w:rsidR="004245EC" w:rsidRDefault="004245EC" w:rsidP="00E315A5">
            <w:pPr>
              <w:pStyle w:val="pnormal"/>
              <w:spacing w:after="200" w:line="256" w:lineRule="auto"/>
              <w:rPr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A. Kompare et </w:t>
            </w:r>
            <w:proofErr w:type="spellStart"/>
            <w:r>
              <w:rPr>
                <w:highlight w:val="yellow"/>
                <w:lang w:eastAsia="en-US"/>
              </w:rPr>
              <w:t>al</w:t>
            </w:r>
            <w:proofErr w:type="spellEnd"/>
            <w:r>
              <w:rPr>
                <w:highlight w:val="yellow"/>
                <w:lang w:eastAsia="en-US"/>
              </w:rPr>
              <w:t xml:space="preserve">.: </w:t>
            </w:r>
            <w:r>
              <w:rPr>
                <w:caps/>
                <w:highlight w:val="yellow"/>
                <w:lang w:eastAsia="en-US"/>
              </w:rPr>
              <w:t>Psihologija: Spoznanja in dileme</w:t>
            </w:r>
            <w:r>
              <w:rPr>
                <w:highlight w:val="yellow"/>
                <w:lang w:eastAsia="en-US"/>
              </w:rPr>
              <w:t>, ISBN: 978-961-02-0109-0</w:t>
            </w:r>
          </w:p>
        </w:tc>
      </w:tr>
      <w:tr w:rsidR="004245EC" w14:paraId="50F1242E" w14:textId="77777777" w:rsidTr="00E315A5">
        <w:tc>
          <w:tcPr>
            <w:tcW w:w="851" w:type="dxa"/>
            <w:tcBorders>
              <w:top w:val="single" w:sz="4" w:space="0" w:color="A5A5A5" w:themeColor="accent3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77630C4D" w14:textId="77777777" w:rsidR="004245EC" w:rsidRDefault="004245EC" w:rsidP="00E315A5">
            <w:pPr>
              <w:pStyle w:val="p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nil"/>
              <w:bottom w:val="nil"/>
              <w:right w:val="nil"/>
            </w:tcBorders>
            <w:vAlign w:val="center"/>
            <w:hideMark/>
          </w:tcPr>
          <w:p w14:paraId="2DDBE6B3" w14:textId="77777777" w:rsidR="004245EC" w:rsidRDefault="004245EC" w:rsidP="00E315A5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7229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682E3D43" w14:textId="77777777" w:rsidR="004245EC" w:rsidRDefault="004245EC" w:rsidP="00E315A5">
            <w:pPr>
              <w:pStyle w:val="pnormal"/>
              <w:spacing w:after="200" w:line="256" w:lineRule="auto"/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A. Kompare et </w:t>
            </w:r>
            <w:proofErr w:type="spellStart"/>
            <w:r>
              <w:rPr>
                <w:highlight w:val="yellow"/>
                <w:lang w:eastAsia="en-US"/>
              </w:rPr>
              <w:t>al</w:t>
            </w:r>
            <w:proofErr w:type="spellEnd"/>
            <w:r>
              <w:rPr>
                <w:highlight w:val="yellow"/>
                <w:lang w:eastAsia="en-US"/>
              </w:rPr>
              <w:t>.: UVOD V PSIHOLOGIJO, učbenik za psihologijo, prenovljen, EAN: 9789610201083</w:t>
            </w:r>
          </w:p>
        </w:tc>
      </w:tr>
    </w:tbl>
    <w:p w14:paraId="4E05E7AE" w14:textId="77777777" w:rsidR="004245EC" w:rsidRDefault="004245EC" w:rsidP="004245EC"/>
    <w:p w14:paraId="5395D86C" w14:textId="77777777" w:rsidR="004245EC" w:rsidRDefault="004245EC" w:rsidP="004245EC"/>
    <w:p w14:paraId="3A6DD32E" w14:textId="77777777" w:rsidR="00B4502E" w:rsidRDefault="00E87EE0"/>
    <w:sectPr w:rsidR="00B45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16208"/>
    <w:multiLevelType w:val="multilevel"/>
    <w:tmpl w:val="9D3C9C58"/>
    <w:lvl w:ilvl="0">
      <w:start w:val="1"/>
      <w:numFmt w:val="decimal"/>
      <w:pStyle w:val="Naslov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9498"/>
        </w:tabs>
        <w:ind w:left="8931" w:firstLine="0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24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EC"/>
    <w:rsid w:val="0002119A"/>
    <w:rsid w:val="001769B1"/>
    <w:rsid w:val="001C4430"/>
    <w:rsid w:val="001C4AD6"/>
    <w:rsid w:val="002A6343"/>
    <w:rsid w:val="002B02F0"/>
    <w:rsid w:val="004245EC"/>
    <w:rsid w:val="006B07D1"/>
    <w:rsid w:val="00BC7F23"/>
    <w:rsid w:val="00C95919"/>
    <w:rsid w:val="00D85F56"/>
    <w:rsid w:val="00E87EE0"/>
    <w:rsid w:val="00FB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3112"/>
  <w15:chartTrackingRefBased/>
  <w15:docId w15:val="{54A198E2-6EA1-4202-ACC1-4EEE4581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245EC"/>
    <w:pPr>
      <w:spacing w:after="200" w:line="276" w:lineRule="auto"/>
    </w:pPr>
    <w:rPr>
      <w:rFonts w:ascii="Arial" w:eastAsia="Arial" w:hAnsi="Arial" w:cs="Arial"/>
      <w:sz w:val="18"/>
      <w:szCs w:val="18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FB73D4"/>
    <w:pPr>
      <w:keepNext/>
      <w:pageBreakBefore/>
      <w:numPr>
        <w:numId w:val="6"/>
      </w:numPr>
      <w:spacing w:before="240" w:after="240" w:line="259" w:lineRule="auto"/>
      <w:outlineLvl w:val="0"/>
    </w:pPr>
    <w:rPr>
      <w:rFonts w:ascii="Verdana" w:eastAsia="Times New Roman" w:hAnsi="Verdana"/>
      <w:b/>
      <w:bCs/>
      <w:noProof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FB73D4"/>
    <w:pPr>
      <w:keepNext/>
      <w:numPr>
        <w:ilvl w:val="1"/>
        <w:numId w:val="6"/>
      </w:numPr>
      <w:spacing w:before="240" w:after="240" w:line="259" w:lineRule="auto"/>
      <w:outlineLvl w:val="1"/>
    </w:pPr>
    <w:rPr>
      <w:rFonts w:ascii="Verdana" w:eastAsia="Times New Roman" w:hAnsi="Verdana"/>
      <w:b/>
      <w:bCs/>
      <w:iCs/>
      <w:caps/>
      <w:noProof/>
      <w:sz w:val="28"/>
      <w:szCs w:val="24"/>
    </w:rPr>
  </w:style>
  <w:style w:type="paragraph" w:styleId="Naslov3">
    <w:name w:val="heading 3"/>
    <w:basedOn w:val="Navaden"/>
    <w:next w:val="Navaden"/>
    <w:link w:val="Naslov3Znak"/>
    <w:qFormat/>
    <w:rsid w:val="00FB73D4"/>
    <w:pPr>
      <w:keepNext/>
      <w:numPr>
        <w:ilvl w:val="2"/>
        <w:numId w:val="1"/>
      </w:numPr>
      <w:spacing w:before="240" w:after="120" w:line="259" w:lineRule="auto"/>
      <w:outlineLvl w:val="2"/>
    </w:pPr>
    <w:rPr>
      <w:rFonts w:ascii="Verdana" w:eastAsia="Times New Roman" w:hAnsi="Verdana"/>
      <w:b/>
      <w:bCs/>
      <w:noProof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FB73D4"/>
    <w:rPr>
      <w:rFonts w:ascii="Verdana" w:eastAsia="Times New Roman" w:hAnsi="Verdana" w:cs="Arial"/>
      <w:b/>
      <w:bCs/>
      <w:kern w:val="32"/>
      <w:sz w:val="32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rsid w:val="00FB73D4"/>
    <w:rPr>
      <w:rFonts w:ascii="Verdana" w:eastAsia="Times New Roman" w:hAnsi="Verdana" w:cs="Arial"/>
      <w:b/>
      <w:bCs/>
      <w:iCs/>
      <w:caps/>
      <w:sz w:val="28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FB73D4"/>
    <w:rPr>
      <w:rFonts w:ascii="Verdana" w:eastAsia="Times New Roman" w:hAnsi="Verdana" w:cs="Arial"/>
      <w:b/>
      <w:bCs/>
      <w:szCs w:val="26"/>
      <w:lang w:eastAsia="sl-SI"/>
    </w:rPr>
  </w:style>
  <w:style w:type="paragraph" w:styleId="Brezrazmikov">
    <w:name w:val="No Spacing"/>
    <w:uiPriority w:val="1"/>
    <w:qFormat/>
    <w:rsid w:val="00FB73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naslov">
    <w:name w:val="p_naslov"/>
    <w:rsid w:val="004245EC"/>
    <w:pPr>
      <w:spacing w:after="120" w:line="240" w:lineRule="auto"/>
      <w:jc w:val="center"/>
    </w:pPr>
    <w:rPr>
      <w:rFonts w:ascii="Arial" w:eastAsia="Arial" w:hAnsi="Arial" w:cs="Arial"/>
      <w:sz w:val="18"/>
      <w:szCs w:val="18"/>
      <w:lang w:eastAsia="sl-SI"/>
    </w:rPr>
  </w:style>
  <w:style w:type="paragraph" w:customStyle="1" w:styleId="ppodnaslov">
    <w:name w:val="p_podnaslov"/>
    <w:rsid w:val="004245EC"/>
    <w:pPr>
      <w:spacing w:after="60" w:line="240" w:lineRule="auto"/>
    </w:pPr>
    <w:rPr>
      <w:rFonts w:ascii="Arial" w:eastAsia="Arial" w:hAnsi="Arial" w:cs="Arial"/>
      <w:sz w:val="18"/>
      <w:szCs w:val="18"/>
      <w:lang w:eastAsia="sl-SI"/>
    </w:rPr>
  </w:style>
  <w:style w:type="paragraph" w:customStyle="1" w:styleId="pnormal">
    <w:name w:val="p_normal"/>
    <w:rsid w:val="004245EC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  <w:style w:type="character" w:customStyle="1" w:styleId="fnaslov">
    <w:name w:val="f_naslov"/>
    <w:rsid w:val="004245EC"/>
    <w:rPr>
      <w:b/>
      <w:bCs w:val="0"/>
      <w:sz w:val="28"/>
      <w:szCs w:val="28"/>
    </w:rPr>
  </w:style>
  <w:style w:type="character" w:customStyle="1" w:styleId="fpodnaslov">
    <w:name w:val="f_podnaslov"/>
    <w:rsid w:val="004245EC"/>
    <w:rPr>
      <w:b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</dc:creator>
  <cp:keywords/>
  <dc:description/>
  <cp:lastModifiedBy>Andreja Petek Ločniškar</cp:lastModifiedBy>
  <cp:revision>2</cp:revision>
  <dcterms:created xsi:type="dcterms:W3CDTF">2026-06-01T12:54:00Z</dcterms:created>
  <dcterms:modified xsi:type="dcterms:W3CDTF">2026-06-01T12:54:00Z</dcterms:modified>
</cp:coreProperties>
</file>