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51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1D29E6" w:rsidRDefault="001D29E6" w:rsidP="00D468C1">
      <w:pPr>
        <w:pBdr>
          <w:top w:val="nil"/>
          <w:left w:val="nil"/>
          <w:bottom w:val="nil"/>
          <w:right w:val="nil"/>
          <w:between w:val="nil"/>
        </w:pBdr>
        <w:ind w:left="51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1D29E6" w:rsidRDefault="001D29E6" w:rsidP="00D468C1">
      <w:pPr>
        <w:pBdr>
          <w:top w:val="nil"/>
          <w:left w:val="nil"/>
          <w:bottom w:val="nil"/>
          <w:right w:val="nil"/>
          <w:between w:val="nil"/>
        </w:pBdr>
        <w:ind w:left="51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1D29E6" w:rsidRDefault="001D29E6" w:rsidP="00D468C1">
      <w:pPr>
        <w:pBdr>
          <w:top w:val="nil"/>
          <w:left w:val="nil"/>
          <w:bottom w:val="nil"/>
          <w:right w:val="nil"/>
          <w:between w:val="nil"/>
        </w:pBdr>
        <w:ind w:left="51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1D29E6" w:rsidRDefault="001D29E6" w:rsidP="00D468C1">
      <w:pPr>
        <w:pBdr>
          <w:top w:val="nil"/>
          <w:left w:val="nil"/>
          <w:bottom w:val="nil"/>
          <w:right w:val="nil"/>
          <w:between w:val="nil"/>
        </w:pBdr>
        <w:ind w:left="51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1D29E6" w:rsidRDefault="001D29E6" w:rsidP="00D468C1">
      <w:pPr>
        <w:pBdr>
          <w:top w:val="nil"/>
          <w:left w:val="nil"/>
          <w:bottom w:val="nil"/>
          <w:right w:val="nil"/>
          <w:between w:val="nil"/>
        </w:pBdr>
        <w:ind w:left="51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1D29E6" w:rsidRDefault="001D29E6" w:rsidP="00D468C1">
      <w:pPr>
        <w:pBdr>
          <w:top w:val="nil"/>
          <w:left w:val="nil"/>
          <w:bottom w:val="nil"/>
          <w:right w:val="nil"/>
          <w:between w:val="nil"/>
        </w:pBdr>
        <w:ind w:left="51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Style w:val="Tabelamrea"/>
        <w:tblpPr w:leftFromText="141" w:rightFromText="141" w:vertAnchor="text" w:horzAnchor="margin" w:tblpY="-17"/>
        <w:tblW w:w="9498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1D29E6" w:rsidTr="001D29E6">
        <w:trPr>
          <w:trHeight w:val="270"/>
        </w:trPr>
        <w:tc>
          <w:tcPr>
            <w:tcW w:w="4111" w:type="dxa"/>
            <w:vAlign w:val="center"/>
          </w:tcPr>
          <w:p w:rsidR="001D29E6" w:rsidRPr="00D468C1" w:rsidRDefault="001D29E6" w:rsidP="001D29E6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D468C1">
              <w:rPr>
                <w:rFonts w:ascii="Arial" w:eastAsia="Arial" w:hAnsi="Arial" w:cs="Arial"/>
                <w:color w:val="000000"/>
              </w:rPr>
              <w:t>Ime in priimek starša ali skrbnika</w:t>
            </w:r>
          </w:p>
        </w:tc>
        <w:tc>
          <w:tcPr>
            <w:tcW w:w="5387" w:type="dxa"/>
          </w:tcPr>
          <w:p w:rsidR="001D29E6" w:rsidRDefault="001D29E6" w:rsidP="001D29E6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D29E6" w:rsidTr="001D29E6">
        <w:trPr>
          <w:trHeight w:val="270"/>
        </w:trPr>
        <w:tc>
          <w:tcPr>
            <w:tcW w:w="4111" w:type="dxa"/>
            <w:vAlign w:val="center"/>
          </w:tcPr>
          <w:p w:rsidR="001D29E6" w:rsidRPr="00D468C1" w:rsidRDefault="001D29E6" w:rsidP="001D29E6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D468C1">
              <w:rPr>
                <w:rFonts w:ascii="Arial" w:eastAsia="Arial" w:hAnsi="Arial" w:cs="Arial"/>
                <w:color w:val="000000"/>
              </w:rPr>
              <w:t>Naslov</w:t>
            </w:r>
          </w:p>
        </w:tc>
        <w:tc>
          <w:tcPr>
            <w:tcW w:w="5387" w:type="dxa"/>
          </w:tcPr>
          <w:p w:rsidR="001D29E6" w:rsidRDefault="001D29E6" w:rsidP="001D29E6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D29E6" w:rsidTr="001D29E6">
        <w:trPr>
          <w:trHeight w:val="270"/>
        </w:trPr>
        <w:tc>
          <w:tcPr>
            <w:tcW w:w="4111" w:type="dxa"/>
            <w:vAlign w:val="center"/>
          </w:tcPr>
          <w:p w:rsidR="001D29E6" w:rsidRPr="00D468C1" w:rsidRDefault="001D29E6" w:rsidP="001D29E6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D468C1">
              <w:rPr>
                <w:rFonts w:ascii="Arial" w:eastAsia="Arial" w:hAnsi="Arial" w:cs="Arial"/>
                <w:color w:val="000000"/>
              </w:rPr>
              <w:t>Mobilna številka</w:t>
            </w:r>
          </w:p>
        </w:tc>
        <w:tc>
          <w:tcPr>
            <w:tcW w:w="5387" w:type="dxa"/>
          </w:tcPr>
          <w:p w:rsidR="001D29E6" w:rsidRDefault="001D29E6" w:rsidP="001D29E6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D29E6" w:rsidTr="001D29E6">
        <w:trPr>
          <w:trHeight w:val="270"/>
        </w:trPr>
        <w:tc>
          <w:tcPr>
            <w:tcW w:w="4111" w:type="dxa"/>
            <w:vAlign w:val="center"/>
          </w:tcPr>
          <w:p w:rsidR="001D29E6" w:rsidRPr="00D468C1" w:rsidRDefault="001D29E6" w:rsidP="001D29E6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D468C1">
              <w:rPr>
                <w:rFonts w:ascii="Arial" w:eastAsia="Arial" w:hAnsi="Arial" w:cs="Arial"/>
                <w:color w:val="000000"/>
              </w:rPr>
              <w:t>e-mail</w:t>
            </w:r>
          </w:p>
        </w:tc>
        <w:tc>
          <w:tcPr>
            <w:tcW w:w="5387" w:type="dxa"/>
          </w:tcPr>
          <w:p w:rsidR="001D29E6" w:rsidRDefault="001D29E6" w:rsidP="001D29E6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D468C1" w:rsidRPr="001D29E6" w:rsidRDefault="00D468C1" w:rsidP="001D29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8"/>
        </w:rPr>
      </w:pPr>
      <w:r w:rsidRPr="001D29E6">
        <w:rPr>
          <w:rFonts w:ascii="Arial" w:eastAsia="Arial" w:hAnsi="Arial" w:cs="Arial"/>
          <w:b/>
          <w:color w:val="000000"/>
          <w:sz w:val="24"/>
          <w:szCs w:val="28"/>
        </w:rPr>
        <w:t>OBVESTILO O ODSOTNOSTI</w:t>
      </w:r>
    </w:p>
    <w:p w:rsidR="00D468C1" w:rsidRPr="001D29E6" w:rsidRDefault="00D468C1" w:rsidP="001D29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4"/>
        </w:rPr>
      </w:pPr>
    </w:p>
    <w:p w:rsidR="00D468C1" w:rsidRPr="001D29E6" w:rsidRDefault="001D29E6" w:rsidP="00D46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Arial" w:eastAsia="Arial" w:hAnsi="Arial" w:cs="Arial"/>
          <w:color w:val="000000"/>
          <w:sz w:val="22"/>
          <w:szCs w:val="24"/>
        </w:rPr>
      </w:pPr>
      <w:r>
        <w:rPr>
          <w:rFonts w:ascii="Arial" w:eastAsia="Arial" w:hAnsi="Arial" w:cs="Arial"/>
          <w:color w:val="000000"/>
          <w:sz w:val="22"/>
          <w:szCs w:val="24"/>
        </w:rPr>
        <w:t>Prosim vas, če</w:t>
      </w:r>
      <w:r w:rsidR="00D468C1" w:rsidRPr="001D29E6">
        <w:rPr>
          <w:rFonts w:ascii="Arial" w:eastAsia="Arial" w:hAnsi="Arial" w:cs="Arial"/>
          <w:color w:val="000000"/>
          <w:sz w:val="22"/>
          <w:szCs w:val="24"/>
        </w:rPr>
        <w:t xml:space="preserve"> dijaku/dijakinji ____________________________________ iz razreda ___________ opravičite izostanek od pouka:</w:t>
      </w:r>
      <w:r w:rsidRPr="001D29E6">
        <w:rPr>
          <w:rFonts w:ascii="Arial" w:eastAsia="Arial" w:hAnsi="Arial" w:cs="Arial"/>
          <w:color w:val="000000"/>
          <w:sz w:val="22"/>
          <w:szCs w:val="24"/>
        </w:rPr>
        <w:t xml:space="preserve"> </w:t>
      </w:r>
      <w:r w:rsidR="00D468C1" w:rsidRPr="001D29E6">
        <w:rPr>
          <w:rFonts w:ascii="Arial" w:eastAsia="Arial" w:hAnsi="Arial" w:cs="Arial"/>
          <w:color w:val="000000"/>
          <w:sz w:val="22"/>
          <w:szCs w:val="24"/>
        </w:rPr>
        <w:t>od _______________ do _______________ oz.</w:t>
      </w:r>
    </w:p>
    <w:p w:rsidR="00D468C1" w:rsidRPr="001D29E6" w:rsidRDefault="00D468C1" w:rsidP="00D46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Arial" w:eastAsia="Arial" w:hAnsi="Arial" w:cs="Arial"/>
          <w:color w:val="000000"/>
          <w:sz w:val="22"/>
          <w:szCs w:val="24"/>
        </w:rPr>
      </w:pPr>
      <w:r w:rsidRPr="001D29E6">
        <w:rPr>
          <w:rFonts w:ascii="Arial" w:eastAsia="Arial" w:hAnsi="Arial" w:cs="Arial"/>
          <w:color w:val="000000"/>
          <w:sz w:val="22"/>
          <w:szCs w:val="24"/>
        </w:rPr>
        <w:t>dn</w:t>
      </w:r>
      <w:r w:rsidR="001D29E6">
        <w:rPr>
          <w:rFonts w:ascii="Arial" w:eastAsia="Arial" w:hAnsi="Arial" w:cs="Arial"/>
          <w:color w:val="000000"/>
          <w:sz w:val="22"/>
          <w:szCs w:val="24"/>
        </w:rPr>
        <w:t>e _________________________</w:t>
      </w:r>
      <w:r w:rsidRPr="001D29E6">
        <w:rPr>
          <w:rFonts w:ascii="Arial" w:eastAsia="Arial" w:hAnsi="Arial" w:cs="Arial"/>
          <w:color w:val="000000"/>
          <w:sz w:val="22"/>
          <w:szCs w:val="24"/>
        </w:rPr>
        <w:t>.</w:t>
      </w:r>
    </w:p>
    <w:p w:rsidR="00D468C1" w:rsidRPr="001D29E6" w:rsidRDefault="00D468C1" w:rsidP="00D46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Arial" w:eastAsia="Arial" w:hAnsi="Arial" w:cs="Arial"/>
          <w:color w:val="000000"/>
          <w:sz w:val="22"/>
          <w:szCs w:val="24"/>
        </w:rPr>
      </w:pPr>
    </w:p>
    <w:p w:rsidR="00D468C1" w:rsidRPr="001D29E6" w:rsidRDefault="00D468C1" w:rsidP="00D46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Arial" w:eastAsia="Arial" w:hAnsi="Arial" w:cs="Arial"/>
          <w:color w:val="000000"/>
          <w:sz w:val="22"/>
          <w:szCs w:val="24"/>
        </w:rPr>
      </w:pPr>
      <w:r w:rsidRPr="001D29E6">
        <w:rPr>
          <w:rFonts w:ascii="Arial" w:eastAsia="Arial" w:hAnsi="Arial" w:cs="Arial"/>
          <w:color w:val="000000"/>
          <w:sz w:val="22"/>
          <w:szCs w:val="24"/>
        </w:rPr>
        <w:t>Vzrok izostanka:</w:t>
      </w:r>
    </w:p>
    <w:p w:rsidR="00D468C1" w:rsidRPr="001D29E6" w:rsidRDefault="00D468C1" w:rsidP="00D46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Arial" w:eastAsia="Arial" w:hAnsi="Arial" w:cs="Arial"/>
          <w:color w:val="000000"/>
          <w:sz w:val="22"/>
          <w:szCs w:val="24"/>
        </w:rPr>
      </w:pPr>
      <w:r w:rsidRPr="001D29E6">
        <w:rPr>
          <w:rFonts w:ascii="Arial" w:eastAsia="Arial" w:hAnsi="Arial" w:cs="Arial"/>
          <w:color w:val="000000"/>
          <w:sz w:val="22"/>
          <w:szCs w:val="24"/>
        </w:rPr>
        <w:t>_____________________________________________________________________</w:t>
      </w:r>
    </w:p>
    <w:p w:rsidR="00D468C1" w:rsidRPr="001D29E6" w:rsidRDefault="00D468C1" w:rsidP="00D46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Arial" w:eastAsia="Arial" w:hAnsi="Arial" w:cs="Arial"/>
          <w:color w:val="000000"/>
          <w:sz w:val="22"/>
          <w:szCs w:val="24"/>
        </w:rPr>
      </w:pPr>
      <w:r w:rsidRPr="001D29E6">
        <w:rPr>
          <w:rFonts w:ascii="Arial" w:eastAsia="Arial" w:hAnsi="Arial" w:cs="Arial"/>
          <w:color w:val="000000"/>
          <w:sz w:val="22"/>
          <w:szCs w:val="24"/>
        </w:rPr>
        <w:t>_____________________________________________________________________</w:t>
      </w:r>
    </w:p>
    <w:p w:rsidR="00D468C1" w:rsidRPr="001D29E6" w:rsidRDefault="00D468C1" w:rsidP="00D46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Arial" w:eastAsia="Arial" w:hAnsi="Arial" w:cs="Arial"/>
          <w:color w:val="000000"/>
          <w:sz w:val="22"/>
          <w:szCs w:val="24"/>
        </w:rPr>
      </w:pPr>
      <w:r w:rsidRPr="001D29E6">
        <w:rPr>
          <w:rFonts w:ascii="Arial" w:eastAsia="Arial" w:hAnsi="Arial" w:cs="Arial"/>
          <w:color w:val="000000"/>
          <w:sz w:val="22"/>
          <w:szCs w:val="24"/>
        </w:rPr>
        <w:t>_____________________________________________________________________</w:t>
      </w:r>
    </w:p>
    <w:p w:rsidR="00D468C1" w:rsidRPr="001D29E6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Arial" w:eastAsia="Arial" w:hAnsi="Arial" w:cs="Arial"/>
          <w:color w:val="000000"/>
          <w:sz w:val="22"/>
          <w:szCs w:val="24"/>
        </w:rPr>
      </w:pPr>
    </w:p>
    <w:p w:rsidR="00D468C1" w:rsidRPr="001D29E6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Arial" w:eastAsia="Arial" w:hAnsi="Arial" w:cs="Arial"/>
          <w:color w:val="000000"/>
          <w:sz w:val="22"/>
          <w:szCs w:val="24"/>
        </w:rPr>
      </w:pPr>
    </w:p>
    <w:p w:rsidR="00D468C1" w:rsidRPr="001D29E6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Arial" w:eastAsia="Arial" w:hAnsi="Arial" w:cs="Arial"/>
          <w:color w:val="000000"/>
          <w:sz w:val="22"/>
          <w:szCs w:val="24"/>
        </w:rPr>
      </w:pPr>
      <w:r w:rsidRPr="001D29E6">
        <w:rPr>
          <w:rFonts w:ascii="Arial" w:eastAsia="Arial" w:hAnsi="Arial" w:cs="Arial"/>
          <w:color w:val="000000"/>
          <w:sz w:val="22"/>
          <w:szCs w:val="24"/>
        </w:rPr>
        <w:t>Datum: _______________</w:t>
      </w:r>
    </w:p>
    <w:p w:rsidR="00D468C1" w:rsidRPr="001D29E6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Arial" w:eastAsia="Arial" w:hAnsi="Arial" w:cs="Arial"/>
          <w:color w:val="000000"/>
          <w:sz w:val="22"/>
          <w:szCs w:val="24"/>
        </w:rPr>
      </w:pPr>
    </w:p>
    <w:p w:rsidR="00D468C1" w:rsidRPr="001D29E6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-142"/>
        <w:jc w:val="right"/>
        <w:rPr>
          <w:rFonts w:ascii="Arial" w:eastAsia="Arial" w:hAnsi="Arial" w:cs="Arial"/>
          <w:color w:val="000000"/>
          <w:sz w:val="22"/>
          <w:szCs w:val="24"/>
        </w:rPr>
      </w:pPr>
      <w:r w:rsidRPr="001D29E6">
        <w:rPr>
          <w:rFonts w:ascii="Arial" w:eastAsia="Arial" w:hAnsi="Arial" w:cs="Arial"/>
          <w:color w:val="000000"/>
          <w:sz w:val="22"/>
          <w:szCs w:val="24"/>
        </w:rPr>
        <w:t>_______________</w:t>
      </w:r>
    </w:p>
    <w:p w:rsidR="00D468C1" w:rsidRPr="001D29E6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Arial" w:eastAsia="Arial" w:hAnsi="Arial" w:cs="Arial"/>
          <w:color w:val="000000"/>
          <w:sz w:val="14"/>
          <w:szCs w:val="16"/>
        </w:rPr>
      </w:pPr>
      <w:r w:rsidRPr="001D29E6">
        <w:rPr>
          <w:rFonts w:ascii="Arial" w:eastAsia="Arial" w:hAnsi="Arial" w:cs="Arial"/>
          <w:color w:val="000000"/>
          <w:sz w:val="22"/>
          <w:szCs w:val="24"/>
        </w:rPr>
        <w:t xml:space="preserve">                                                                                                              </w:t>
      </w:r>
      <w:r w:rsidRPr="001D29E6">
        <w:rPr>
          <w:rFonts w:ascii="Arial" w:eastAsia="Arial" w:hAnsi="Arial" w:cs="Arial"/>
          <w:color w:val="000000"/>
          <w:sz w:val="14"/>
          <w:szCs w:val="16"/>
        </w:rPr>
        <w:t>(podpis)</w:t>
      </w:r>
    </w:p>
    <w:p w:rsidR="00D468C1" w:rsidRPr="001D29E6" w:rsidRDefault="00D468C1" w:rsidP="001D29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4"/>
        </w:rPr>
      </w:pPr>
      <w:bookmarkStart w:id="0" w:name="_GoBack"/>
      <w:bookmarkEnd w:id="0"/>
    </w:p>
    <w:p w:rsidR="00D468C1" w:rsidRPr="001D29E6" w:rsidRDefault="00D468C1" w:rsidP="00D46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Arial" w:eastAsia="Arial" w:hAnsi="Arial" w:cs="Arial"/>
          <w:color w:val="000000"/>
          <w:sz w:val="22"/>
          <w:szCs w:val="24"/>
        </w:rPr>
      </w:pPr>
      <w:r w:rsidRPr="001D29E6">
        <w:rPr>
          <w:rFonts w:ascii="Arial" w:eastAsia="Arial" w:hAnsi="Arial" w:cs="Arial"/>
          <w:color w:val="000000"/>
          <w:sz w:val="22"/>
          <w:szCs w:val="24"/>
        </w:rPr>
        <w:t>Opombe:</w:t>
      </w:r>
    </w:p>
    <w:p w:rsidR="00D468C1" w:rsidRPr="001D29E6" w:rsidRDefault="00D468C1" w:rsidP="00D46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Arial" w:eastAsia="Arial" w:hAnsi="Arial" w:cs="Arial"/>
          <w:color w:val="000000"/>
          <w:sz w:val="22"/>
          <w:szCs w:val="24"/>
        </w:rPr>
      </w:pPr>
      <w:r w:rsidRPr="001D29E6">
        <w:rPr>
          <w:rFonts w:ascii="Arial" w:eastAsia="Arial" w:hAnsi="Arial" w:cs="Arial"/>
          <w:color w:val="000000"/>
          <w:sz w:val="22"/>
          <w:szCs w:val="24"/>
        </w:rPr>
        <w:t>_____________________________________________________________________</w:t>
      </w:r>
    </w:p>
    <w:p w:rsidR="00D468C1" w:rsidRPr="001D29E6" w:rsidRDefault="00D468C1" w:rsidP="00D46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Arial" w:eastAsia="Arial" w:hAnsi="Arial" w:cs="Arial"/>
          <w:color w:val="000000"/>
          <w:sz w:val="22"/>
          <w:szCs w:val="24"/>
        </w:rPr>
      </w:pPr>
      <w:r w:rsidRPr="001D29E6">
        <w:rPr>
          <w:rFonts w:ascii="Arial" w:eastAsia="Arial" w:hAnsi="Arial" w:cs="Arial"/>
          <w:color w:val="000000"/>
          <w:sz w:val="22"/>
          <w:szCs w:val="24"/>
        </w:rPr>
        <w:t>_____________________________________________________________________</w:t>
      </w:r>
    </w:p>
    <w:p w:rsidR="00D468C1" w:rsidRPr="001D29E6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Arial" w:eastAsia="Arial" w:hAnsi="Arial" w:cs="Arial"/>
          <w:color w:val="000000"/>
          <w:sz w:val="22"/>
          <w:szCs w:val="24"/>
        </w:rPr>
      </w:pPr>
    </w:p>
    <w:p w:rsidR="00D468C1" w:rsidRPr="001D29E6" w:rsidRDefault="00D468C1" w:rsidP="00D46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Arial" w:eastAsia="Arial" w:hAnsi="Arial" w:cs="Arial"/>
          <w:color w:val="000000"/>
          <w:sz w:val="22"/>
          <w:szCs w:val="24"/>
        </w:rPr>
      </w:pPr>
      <w:r w:rsidRPr="001D29E6">
        <w:rPr>
          <w:rFonts w:ascii="Arial" w:eastAsia="Arial" w:hAnsi="Arial" w:cs="Arial"/>
          <w:color w:val="000000"/>
          <w:sz w:val="22"/>
          <w:szCs w:val="24"/>
        </w:rPr>
        <w:t>Datum, način in oseba, ki je bila obveščena o odsotnosti:</w:t>
      </w:r>
    </w:p>
    <w:p w:rsidR="00D468C1" w:rsidRPr="001D29E6" w:rsidRDefault="00D468C1" w:rsidP="00D46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Arial" w:eastAsia="Arial" w:hAnsi="Arial" w:cs="Arial"/>
          <w:color w:val="000000"/>
          <w:sz w:val="22"/>
          <w:szCs w:val="24"/>
        </w:rPr>
      </w:pPr>
      <w:r w:rsidRPr="001D29E6">
        <w:rPr>
          <w:rFonts w:ascii="Arial" w:eastAsia="Arial" w:hAnsi="Arial" w:cs="Arial"/>
          <w:color w:val="000000"/>
          <w:sz w:val="22"/>
          <w:szCs w:val="24"/>
        </w:rPr>
        <w:t>_____________________________________________________________________</w:t>
      </w: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51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68C1" w:rsidRP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510"/>
        <w:jc w:val="center"/>
        <w:rPr>
          <w:rFonts w:ascii="Arial" w:eastAsia="Arial" w:hAnsi="Arial" w:cs="Arial"/>
          <w:b/>
          <w:color w:val="000000"/>
        </w:rPr>
      </w:pPr>
      <w:r w:rsidRPr="00D468C1">
        <w:rPr>
          <w:rFonts w:ascii="Arial" w:eastAsia="Arial" w:hAnsi="Arial" w:cs="Arial"/>
          <w:b/>
          <w:color w:val="000000"/>
        </w:rPr>
        <w:t>Medsebojno obveščanje o odsotnosti dijakov</w:t>
      </w: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51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D468C1">
        <w:rPr>
          <w:rFonts w:ascii="Arial" w:eastAsia="Arial" w:hAnsi="Arial" w:cs="Arial"/>
          <w:color w:val="000000"/>
          <w:sz w:val="18"/>
          <w:szCs w:val="18"/>
        </w:rPr>
        <w:t xml:space="preserve">1) O odsotnosti dijaka od pouka je treba </w:t>
      </w:r>
      <w:r w:rsidRPr="00D468C1">
        <w:rPr>
          <w:rFonts w:ascii="Arial" w:eastAsia="Arial" w:hAnsi="Arial" w:cs="Arial"/>
          <w:b/>
          <w:color w:val="000000"/>
          <w:sz w:val="18"/>
          <w:szCs w:val="18"/>
        </w:rPr>
        <w:t xml:space="preserve">obvestiti šolo oziroma razrednika </w:t>
      </w:r>
      <w:r w:rsidRPr="00D468C1">
        <w:rPr>
          <w:rFonts w:ascii="Arial" w:eastAsia="Arial" w:hAnsi="Arial" w:cs="Arial"/>
          <w:color w:val="000000"/>
          <w:sz w:val="18"/>
          <w:szCs w:val="18"/>
        </w:rPr>
        <w:t>čim prej,</w:t>
      </w:r>
      <w:r w:rsidRPr="00D468C1">
        <w:rPr>
          <w:rFonts w:ascii="Arial" w:eastAsia="Arial" w:hAnsi="Arial" w:cs="Arial"/>
          <w:b/>
          <w:color w:val="000000"/>
          <w:sz w:val="18"/>
          <w:szCs w:val="18"/>
        </w:rPr>
        <w:t xml:space="preserve"> najkasneje pa v treh delovnih dneh</w:t>
      </w:r>
      <w:r w:rsidRPr="00D468C1">
        <w:rPr>
          <w:rFonts w:ascii="Arial" w:eastAsia="Arial" w:hAnsi="Arial" w:cs="Arial"/>
          <w:color w:val="000000"/>
          <w:sz w:val="18"/>
          <w:szCs w:val="18"/>
        </w:rPr>
        <w:t>. Če v tem roku razrednik o odsotnosti ni obveščen, sam vzpostavi stik, in sicer v štirih delovnih dneh. Medsebojno obveščanje je lahko osebno, po telefonu, elektronski pošti ali pisno, odvisno od dogovora z razrednikom.</w:t>
      </w:r>
    </w:p>
    <w:p w:rsidR="00D468C1" w:rsidRP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468C1" w:rsidRP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D468C1">
        <w:rPr>
          <w:rFonts w:ascii="Arial" w:eastAsia="Arial" w:hAnsi="Arial" w:cs="Arial"/>
          <w:color w:val="000000"/>
          <w:sz w:val="18"/>
          <w:szCs w:val="18"/>
        </w:rPr>
        <w:t xml:space="preserve">2) </w:t>
      </w:r>
      <w:r w:rsidRPr="00D468C1">
        <w:rPr>
          <w:rFonts w:ascii="Arial" w:eastAsia="Arial" w:hAnsi="Arial" w:cs="Arial"/>
          <w:b/>
          <w:color w:val="000000"/>
          <w:sz w:val="18"/>
          <w:szCs w:val="18"/>
        </w:rPr>
        <w:t>Obvestilo o izostanku ni opravičilo</w:t>
      </w:r>
      <w:r w:rsidRPr="00D468C1"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D468C1" w:rsidRP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51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D468C1" w:rsidRP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D468C1">
        <w:rPr>
          <w:rFonts w:ascii="Arial" w:eastAsia="Arial" w:hAnsi="Arial" w:cs="Arial"/>
          <w:b/>
          <w:color w:val="000000"/>
          <w:sz w:val="18"/>
          <w:szCs w:val="18"/>
        </w:rPr>
        <w:t>3) Dijak mora po prihodu nazaj k pouku najkasneje</w:t>
      </w:r>
      <w:r w:rsidRPr="00D468C1">
        <w:rPr>
          <w:rFonts w:ascii="Arial" w:eastAsia="Arial" w:hAnsi="Arial" w:cs="Arial"/>
          <w:color w:val="000000"/>
          <w:sz w:val="18"/>
          <w:szCs w:val="18"/>
        </w:rPr>
        <w:t xml:space="preserve"> v petih delovnih dneh razredniku prinesti pisno obvestilo o izostanku od pouka, kjer je pojasnjen vzrok odsotnosti.</w:t>
      </w:r>
    </w:p>
    <w:p w:rsidR="00D468C1" w:rsidRP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51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08232C" w:rsidRPr="00D468C1" w:rsidRDefault="00D468C1" w:rsidP="00D468C1">
      <w:pPr>
        <w:pStyle w:val="Navadensplet"/>
        <w:spacing w:before="0" w:beforeAutospacing="0" w:after="0" w:afterAutospacing="0"/>
        <w:jc w:val="both"/>
        <w:rPr>
          <w:sz w:val="18"/>
          <w:szCs w:val="18"/>
        </w:rPr>
      </w:pPr>
      <w:r w:rsidRPr="00D468C1">
        <w:rPr>
          <w:rFonts w:ascii="Arial" w:eastAsia="Arial" w:hAnsi="Arial" w:cs="Arial"/>
          <w:color w:val="000000"/>
          <w:sz w:val="18"/>
          <w:szCs w:val="18"/>
        </w:rPr>
        <w:t xml:space="preserve">4) Če razrednik ni obveščen o vzroku odsotnosti oziroma če je </w:t>
      </w:r>
      <w:r w:rsidRPr="00D468C1">
        <w:rPr>
          <w:rFonts w:ascii="Arial" w:eastAsia="Arial" w:hAnsi="Arial" w:cs="Arial"/>
          <w:b/>
          <w:color w:val="000000"/>
          <w:sz w:val="18"/>
          <w:szCs w:val="18"/>
        </w:rPr>
        <w:t>razlog odsotnosti neutemeljen</w:t>
      </w:r>
      <w:r w:rsidRPr="00D468C1">
        <w:rPr>
          <w:rFonts w:ascii="Arial" w:eastAsia="Arial" w:hAnsi="Arial" w:cs="Arial"/>
          <w:color w:val="000000"/>
          <w:sz w:val="18"/>
          <w:szCs w:val="18"/>
        </w:rPr>
        <w:t xml:space="preserve">, je </w:t>
      </w:r>
      <w:r w:rsidRPr="00D468C1">
        <w:rPr>
          <w:rFonts w:ascii="Arial" w:eastAsia="Arial" w:hAnsi="Arial" w:cs="Arial"/>
          <w:b/>
          <w:color w:val="000000"/>
          <w:sz w:val="18"/>
          <w:szCs w:val="18"/>
        </w:rPr>
        <w:t>odsotnost neopravičena</w:t>
      </w:r>
      <w:r w:rsidRPr="00D468C1">
        <w:rPr>
          <w:rFonts w:ascii="Arial" w:eastAsia="Arial" w:hAnsi="Arial" w:cs="Arial"/>
          <w:color w:val="000000"/>
          <w:sz w:val="18"/>
          <w:szCs w:val="18"/>
        </w:rPr>
        <w:t>.</w:t>
      </w:r>
    </w:p>
    <w:sectPr w:rsidR="0008232C" w:rsidRPr="00D468C1" w:rsidSect="00D468C1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A" w:rsidRDefault="00B6527A" w:rsidP="001D29E6">
      <w:r>
        <w:separator/>
      </w:r>
    </w:p>
  </w:endnote>
  <w:endnote w:type="continuationSeparator" w:id="0">
    <w:p w:rsidR="00B6527A" w:rsidRDefault="00B6527A" w:rsidP="001D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A" w:rsidRDefault="00B6527A" w:rsidP="001D29E6">
      <w:r>
        <w:separator/>
      </w:r>
    </w:p>
  </w:footnote>
  <w:footnote w:type="continuationSeparator" w:id="0">
    <w:p w:rsidR="00B6527A" w:rsidRDefault="00B6527A" w:rsidP="001D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9E6" w:rsidRDefault="001D29E6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E19295" wp14:editId="52C161B4">
          <wp:simplePos x="0" y="0"/>
          <wp:positionH relativeFrom="page">
            <wp:posOffset>23495</wp:posOffset>
          </wp:positionH>
          <wp:positionV relativeFrom="page">
            <wp:posOffset>20320</wp:posOffset>
          </wp:positionV>
          <wp:extent cx="7581600" cy="10713600"/>
          <wp:effectExtent l="0" t="0" r="63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C_dopisni_list_2023_08_pokonč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C1"/>
    <w:rsid w:val="0008232C"/>
    <w:rsid w:val="001D29E6"/>
    <w:rsid w:val="006B5AD9"/>
    <w:rsid w:val="00B6527A"/>
    <w:rsid w:val="00D4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3391"/>
  <w15:chartTrackingRefBased/>
  <w15:docId w15:val="{A57B132B-5D5D-45E9-A0C8-BCEF1E61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D46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468C1"/>
    <w:pPr>
      <w:spacing w:before="100" w:beforeAutospacing="1" w:after="100" w:afterAutospacing="1"/>
    </w:pPr>
    <w:rPr>
      <w:sz w:val="24"/>
      <w:szCs w:val="24"/>
    </w:rPr>
  </w:style>
  <w:style w:type="table" w:styleId="Tabelamrea">
    <w:name w:val="Table Grid"/>
    <w:basedOn w:val="Navadnatabela"/>
    <w:uiPriority w:val="39"/>
    <w:rsid w:val="00D4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68C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D29E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D29E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D29E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D29E6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Mole</dc:creator>
  <cp:keywords/>
  <dc:description/>
  <cp:lastModifiedBy>Uporabnik sistema Windows</cp:lastModifiedBy>
  <cp:revision>2</cp:revision>
  <dcterms:created xsi:type="dcterms:W3CDTF">2023-09-11T08:25:00Z</dcterms:created>
  <dcterms:modified xsi:type="dcterms:W3CDTF">2023-09-11T08:25:00Z</dcterms:modified>
</cp:coreProperties>
</file>